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AD9F3CC" w14:textId="4276BA70" w:rsidR="00B04B96" w:rsidRPr="00DE2651" w:rsidRDefault="003F39D1" w:rsidP="002163CB">
      <w:pPr>
        <w:spacing w:line="360" w:lineRule="auto"/>
        <w:ind w:firstLine="720"/>
        <w:jc w:val="center"/>
        <w:rPr>
          <w:rFonts w:ascii="Arial" w:hAnsi="Arial" w:cs="Arial"/>
          <w:sz w:val="28"/>
          <w:szCs w:val="28"/>
          <w:lang w:val="ru-RU"/>
        </w:rPr>
      </w:pPr>
      <w:r w:rsidRPr="00DE2651">
        <w:rPr>
          <w:rFonts w:ascii="Arial" w:eastAsiaTheme="minorEastAsia" w:hAnsi="Arial" w:cs="Arial"/>
          <w:sz w:val="28"/>
          <w:szCs w:val="28"/>
          <w:lang w:val="ru-RU"/>
        </w:rPr>
        <w:t>Университет ИТМО</w:t>
      </w:r>
    </w:p>
    <w:p w14:paraId="39525456" w14:textId="62E756DA" w:rsidR="002E1DD6" w:rsidRPr="00DE2651" w:rsidRDefault="003F39D1" w:rsidP="002163CB">
      <w:pPr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  <w:r w:rsidRPr="00DE2651">
        <w:rPr>
          <w:rFonts w:ascii="Arial" w:hAnsi="Arial" w:cs="Arial"/>
          <w:sz w:val="28"/>
          <w:szCs w:val="28"/>
          <w:lang w:val="ru-RU"/>
        </w:rPr>
        <w:t xml:space="preserve">           </w:t>
      </w:r>
      <w:r w:rsidR="002E1DD6" w:rsidRPr="00DE2651">
        <w:rPr>
          <w:rFonts w:ascii="Arial" w:hAnsi="Arial" w:cs="Arial"/>
          <w:sz w:val="28"/>
          <w:szCs w:val="28"/>
          <w:lang w:val="ru-RU"/>
        </w:rPr>
        <w:t xml:space="preserve">Факультет </w:t>
      </w:r>
      <w:proofErr w:type="spellStart"/>
      <w:r w:rsidR="002E1DD6" w:rsidRPr="00DE2651">
        <w:rPr>
          <w:rFonts w:ascii="Arial" w:hAnsi="Arial" w:cs="Arial"/>
          <w:sz w:val="28"/>
          <w:szCs w:val="28"/>
          <w:lang w:val="ru-RU"/>
        </w:rPr>
        <w:t>П</w:t>
      </w:r>
      <w:r w:rsidR="00832101" w:rsidRPr="00DE2651">
        <w:rPr>
          <w:rFonts w:ascii="Arial" w:hAnsi="Arial" w:cs="Arial"/>
          <w:sz w:val="28"/>
          <w:szCs w:val="28"/>
          <w:lang w:val="ru-RU"/>
        </w:rPr>
        <w:t>И</w:t>
      </w:r>
      <w:r w:rsidR="002E1DD6" w:rsidRPr="00DE2651">
        <w:rPr>
          <w:rFonts w:ascii="Arial" w:hAnsi="Arial" w:cs="Arial"/>
          <w:sz w:val="28"/>
          <w:szCs w:val="28"/>
          <w:lang w:val="ru-RU"/>
        </w:rPr>
        <w:t>иКТ</w:t>
      </w:r>
      <w:proofErr w:type="spellEnd"/>
    </w:p>
    <w:p w14:paraId="05A12812" w14:textId="58D726AF" w:rsidR="00A3508C" w:rsidRPr="00DE2651" w:rsidRDefault="00A3508C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50F3E54F" w14:textId="67A57B01" w:rsidR="00A3508C" w:rsidRPr="00DE2651" w:rsidRDefault="00A3508C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5F8827B8" w14:textId="77777777" w:rsidR="00CB21D9" w:rsidRPr="00DE2651" w:rsidRDefault="00CB21D9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5AF4253B" w14:textId="77777777" w:rsidR="003F39D1" w:rsidRPr="00DE2651" w:rsidRDefault="003F39D1" w:rsidP="00DE2651">
      <w:pPr>
        <w:spacing w:line="276" w:lineRule="auto"/>
        <w:jc w:val="center"/>
        <w:rPr>
          <w:rFonts w:ascii="Arial" w:hAnsi="Arial" w:cs="Arial"/>
          <w:sz w:val="40"/>
          <w:szCs w:val="40"/>
          <w:lang w:val="ru-RU"/>
        </w:rPr>
      </w:pPr>
    </w:p>
    <w:p w14:paraId="6F0F9FCA" w14:textId="77777777" w:rsidR="003F39D1" w:rsidRPr="00DE2651" w:rsidRDefault="003F39D1" w:rsidP="00DE2651">
      <w:pPr>
        <w:spacing w:line="276" w:lineRule="auto"/>
        <w:jc w:val="center"/>
        <w:rPr>
          <w:rFonts w:ascii="Arial" w:hAnsi="Arial" w:cs="Arial"/>
          <w:sz w:val="40"/>
          <w:szCs w:val="40"/>
          <w:lang w:val="ru-RU"/>
        </w:rPr>
      </w:pPr>
    </w:p>
    <w:p w14:paraId="3E7625A4" w14:textId="77777777" w:rsidR="003F39D1" w:rsidRPr="00DE2651" w:rsidRDefault="003F39D1" w:rsidP="00DE2651">
      <w:pPr>
        <w:spacing w:line="276" w:lineRule="auto"/>
        <w:rPr>
          <w:rFonts w:ascii="Arial" w:hAnsi="Arial" w:cs="Arial"/>
          <w:sz w:val="40"/>
          <w:szCs w:val="40"/>
          <w:lang w:val="ru-RU"/>
        </w:rPr>
      </w:pPr>
    </w:p>
    <w:p w14:paraId="662552F6" w14:textId="77777777" w:rsidR="003F39D1" w:rsidRPr="00DE2651" w:rsidRDefault="003F39D1" w:rsidP="00DE2651">
      <w:pPr>
        <w:spacing w:line="276" w:lineRule="auto"/>
        <w:jc w:val="center"/>
        <w:rPr>
          <w:rFonts w:ascii="Arial" w:hAnsi="Arial" w:cs="Arial"/>
          <w:sz w:val="40"/>
          <w:szCs w:val="40"/>
          <w:lang w:val="ru-RU"/>
        </w:rPr>
      </w:pPr>
    </w:p>
    <w:p w14:paraId="6B476E86" w14:textId="7B3DE7F1" w:rsidR="00A3508C" w:rsidRPr="00DE2651" w:rsidRDefault="00D710C3" w:rsidP="002163CB">
      <w:pPr>
        <w:spacing w:line="360" w:lineRule="auto"/>
        <w:jc w:val="center"/>
        <w:rPr>
          <w:rFonts w:ascii="Arial" w:hAnsi="Arial" w:cs="Arial"/>
          <w:sz w:val="40"/>
          <w:szCs w:val="40"/>
          <w:lang w:val="ru-RU"/>
        </w:rPr>
      </w:pPr>
      <w:r>
        <w:rPr>
          <w:rFonts w:ascii="Arial" w:hAnsi="Arial" w:cs="Arial"/>
          <w:sz w:val="40"/>
          <w:szCs w:val="40"/>
          <w:lang w:val="ru-RU"/>
        </w:rPr>
        <w:t>Тестирование программного обеспечения</w:t>
      </w:r>
    </w:p>
    <w:p w14:paraId="4BD7CDC5" w14:textId="5456E4C0" w:rsidR="00832101" w:rsidRPr="00DE2651" w:rsidRDefault="007F04AA" w:rsidP="002163CB">
      <w:pPr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  <w:r w:rsidRPr="00DE2651">
        <w:rPr>
          <w:rFonts w:ascii="Arial" w:hAnsi="Arial" w:cs="Arial"/>
          <w:sz w:val="28"/>
          <w:szCs w:val="28"/>
          <w:lang w:val="ru-RU"/>
        </w:rPr>
        <w:t>Лабораторная работа №2</w:t>
      </w:r>
    </w:p>
    <w:p w14:paraId="19929A9C" w14:textId="06C72771" w:rsidR="00CB21D9" w:rsidRPr="00C523A0" w:rsidRDefault="00564F50" w:rsidP="002163CB">
      <w:pPr>
        <w:spacing w:line="360" w:lineRule="auto"/>
        <w:jc w:val="center"/>
        <w:rPr>
          <w:rFonts w:ascii="Arial" w:hAnsi="Arial" w:cs="Arial"/>
          <w:sz w:val="28"/>
          <w:szCs w:val="28"/>
          <w:lang w:val="ru-RU"/>
        </w:rPr>
      </w:pPr>
      <w:r w:rsidRPr="00DE2651">
        <w:rPr>
          <w:rFonts w:ascii="Arial" w:hAnsi="Arial" w:cs="Arial"/>
          <w:sz w:val="28"/>
          <w:szCs w:val="28"/>
          <w:lang w:val="ru-RU"/>
        </w:rPr>
        <w:t xml:space="preserve">Вариант </w:t>
      </w:r>
      <w:bookmarkStart w:id="0" w:name="OLE_LINK1"/>
      <w:bookmarkStart w:id="1" w:name="OLE_LINK2"/>
      <w:r w:rsidR="00D710C3" w:rsidRPr="00C523A0">
        <w:rPr>
          <w:rFonts w:ascii="Arial" w:hAnsi="Arial" w:cs="Arial"/>
          <w:sz w:val="28"/>
          <w:szCs w:val="28"/>
          <w:lang w:val="ru-RU"/>
        </w:rPr>
        <w:t>27373241</w:t>
      </w:r>
      <w:bookmarkEnd w:id="0"/>
      <w:bookmarkEnd w:id="1"/>
    </w:p>
    <w:p w14:paraId="09CA1C45" w14:textId="29AB44C8" w:rsidR="00CB21D9" w:rsidRPr="00DE2651" w:rsidRDefault="00CB21D9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2A7A6B99" w14:textId="357E963D" w:rsidR="00CB21D9" w:rsidRPr="00DE2651" w:rsidRDefault="00CB21D9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54566AD7" w14:textId="124D9B4A" w:rsidR="00CB21D9" w:rsidRPr="00DE2651" w:rsidRDefault="00CB21D9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464B2FE9" w14:textId="4D79E92B" w:rsidR="00CB21D9" w:rsidRPr="00DE2651" w:rsidRDefault="00CB21D9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0917ECF9" w14:textId="77777777" w:rsidR="00C940D0" w:rsidRPr="00DE2651" w:rsidRDefault="00C940D0" w:rsidP="00DE2651">
      <w:pPr>
        <w:spacing w:line="276" w:lineRule="auto"/>
        <w:jc w:val="right"/>
        <w:rPr>
          <w:rFonts w:ascii="Arial" w:hAnsi="Arial" w:cs="Arial"/>
          <w:sz w:val="28"/>
          <w:szCs w:val="28"/>
          <w:lang w:val="ru-RU"/>
        </w:rPr>
      </w:pPr>
    </w:p>
    <w:p w14:paraId="4A9E1C50" w14:textId="77777777" w:rsidR="00C940D0" w:rsidRPr="00DE2651" w:rsidRDefault="00C940D0" w:rsidP="00DE2651">
      <w:pPr>
        <w:spacing w:line="276" w:lineRule="auto"/>
        <w:jc w:val="right"/>
        <w:rPr>
          <w:rFonts w:ascii="Arial" w:hAnsi="Arial" w:cs="Arial"/>
          <w:sz w:val="28"/>
          <w:szCs w:val="28"/>
          <w:lang w:val="ru-RU"/>
        </w:rPr>
      </w:pPr>
    </w:p>
    <w:p w14:paraId="59DFD189" w14:textId="77777777" w:rsidR="00C940D0" w:rsidRPr="00DE2651" w:rsidRDefault="00C940D0" w:rsidP="00DE2651">
      <w:pPr>
        <w:spacing w:line="276" w:lineRule="auto"/>
        <w:jc w:val="right"/>
        <w:rPr>
          <w:rFonts w:ascii="Arial" w:hAnsi="Arial" w:cs="Arial"/>
          <w:sz w:val="28"/>
          <w:szCs w:val="28"/>
          <w:lang w:val="ru-RU"/>
        </w:rPr>
      </w:pPr>
    </w:p>
    <w:p w14:paraId="27BE07D4" w14:textId="77777777" w:rsidR="00C940D0" w:rsidRPr="00DE2651" w:rsidRDefault="00C940D0" w:rsidP="00DE2651">
      <w:pPr>
        <w:spacing w:line="276" w:lineRule="auto"/>
        <w:jc w:val="right"/>
        <w:rPr>
          <w:rFonts w:ascii="Arial" w:hAnsi="Arial" w:cs="Arial"/>
          <w:sz w:val="28"/>
          <w:szCs w:val="28"/>
          <w:lang w:val="ru-RU"/>
        </w:rPr>
      </w:pPr>
    </w:p>
    <w:p w14:paraId="4550A3CC" w14:textId="048AE6B7" w:rsidR="007F04AA" w:rsidRPr="00DE2651" w:rsidRDefault="009918F8" w:rsidP="002163CB">
      <w:pPr>
        <w:spacing w:line="360" w:lineRule="auto"/>
        <w:jc w:val="right"/>
        <w:rPr>
          <w:rFonts w:ascii="Arial" w:hAnsi="Arial" w:cs="Arial"/>
          <w:sz w:val="28"/>
          <w:szCs w:val="28"/>
          <w:lang w:val="ru-RU"/>
        </w:rPr>
      </w:pPr>
      <w:r w:rsidRPr="00DE2651">
        <w:rPr>
          <w:rFonts w:ascii="Arial" w:hAnsi="Arial" w:cs="Arial"/>
          <w:sz w:val="28"/>
          <w:szCs w:val="28"/>
          <w:lang w:val="ru-RU"/>
        </w:rPr>
        <w:t>Выполнил</w:t>
      </w:r>
      <w:r w:rsidR="003F39D1" w:rsidRPr="00DE2651">
        <w:rPr>
          <w:rFonts w:ascii="Arial" w:hAnsi="Arial" w:cs="Arial"/>
          <w:sz w:val="28"/>
          <w:szCs w:val="28"/>
          <w:lang w:val="ru-RU"/>
        </w:rPr>
        <w:t>а</w:t>
      </w:r>
      <w:r w:rsidRPr="00DE2651">
        <w:rPr>
          <w:rFonts w:ascii="Arial" w:hAnsi="Arial" w:cs="Arial"/>
          <w:sz w:val="28"/>
          <w:szCs w:val="28"/>
          <w:lang w:val="ru-RU"/>
        </w:rPr>
        <w:t>:</w:t>
      </w:r>
      <w:r w:rsidR="003F39D1" w:rsidRPr="00DE2651">
        <w:rPr>
          <w:rFonts w:ascii="Arial" w:hAnsi="Arial" w:cs="Arial"/>
          <w:sz w:val="28"/>
          <w:szCs w:val="28"/>
          <w:lang w:val="ru-RU"/>
        </w:rPr>
        <w:t xml:space="preserve"> </w:t>
      </w:r>
      <w:r w:rsidR="007F04AA" w:rsidRPr="00DE2651">
        <w:rPr>
          <w:rFonts w:ascii="Arial" w:hAnsi="Arial" w:cs="Arial"/>
          <w:sz w:val="28"/>
          <w:szCs w:val="28"/>
          <w:lang w:val="ru-RU"/>
        </w:rPr>
        <w:t xml:space="preserve">Наумова </w:t>
      </w:r>
      <w:r w:rsidR="00735C84" w:rsidRPr="00DE2651">
        <w:rPr>
          <w:rFonts w:ascii="Arial" w:hAnsi="Arial" w:cs="Arial"/>
          <w:sz w:val="28"/>
          <w:szCs w:val="28"/>
          <w:lang w:val="ru-RU"/>
        </w:rPr>
        <w:t>Н. А.</w:t>
      </w:r>
    </w:p>
    <w:p w14:paraId="7F7540DF" w14:textId="5646697C" w:rsidR="00CB21D9" w:rsidRPr="00DE2651" w:rsidRDefault="003A1E3C" w:rsidP="002163CB">
      <w:pPr>
        <w:spacing w:line="360" w:lineRule="auto"/>
        <w:jc w:val="right"/>
        <w:rPr>
          <w:rFonts w:ascii="Arial" w:hAnsi="Arial" w:cs="Arial"/>
          <w:sz w:val="28"/>
          <w:szCs w:val="28"/>
          <w:lang w:val="ru-RU"/>
        </w:rPr>
      </w:pPr>
      <w:r w:rsidRPr="00DE2651">
        <w:rPr>
          <w:rFonts w:ascii="Arial" w:hAnsi="Arial" w:cs="Arial"/>
          <w:sz w:val="28"/>
          <w:szCs w:val="28"/>
          <w:lang w:val="ru-RU"/>
        </w:rPr>
        <w:t xml:space="preserve">Группа </w:t>
      </w:r>
      <w:r w:rsidRPr="00DE2651">
        <w:rPr>
          <w:rFonts w:ascii="Arial" w:hAnsi="Arial" w:cs="Arial"/>
          <w:sz w:val="28"/>
          <w:szCs w:val="28"/>
        </w:rPr>
        <w:t>P</w:t>
      </w:r>
      <w:r w:rsidRPr="00DE2651">
        <w:rPr>
          <w:rFonts w:ascii="Arial" w:hAnsi="Arial" w:cs="Arial"/>
          <w:sz w:val="28"/>
          <w:szCs w:val="28"/>
          <w:lang w:val="ru-RU"/>
        </w:rPr>
        <w:t>33022</w:t>
      </w:r>
    </w:p>
    <w:p w14:paraId="41F530CC" w14:textId="761530AD" w:rsidR="00CB21D9" w:rsidRPr="00D710C3" w:rsidRDefault="00CB23FB" w:rsidP="002163CB">
      <w:pPr>
        <w:spacing w:line="360" w:lineRule="auto"/>
        <w:jc w:val="right"/>
        <w:rPr>
          <w:rFonts w:ascii="Arial" w:hAnsi="Arial" w:cs="Arial"/>
          <w:sz w:val="28"/>
          <w:szCs w:val="28"/>
          <w:lang w:val="ru-RU"/>
        </w:rPr>
      </w:pPr>
      <w:r w:rsidRPr="00DE2651">
        <w:rPr>
          <w:rFonts w:ascii="Arial" w:hAnsi="Arial" w:cs="Arial"/>
          <w:sz w:val="28"/>
          <w:szCs w:val="28"/>
          <w:lang w:val="ru-RU"/>
        </w:rPr>
        <w:t xml:space="preserve">Преподаватель: </w:t>
      </w:r>
      <w:r w:rsidR="00D710C3">
        <w:rPr>
          <w:rFonts w:ascii="Arial" w:hAnsi="Arial" w:cs="Arial"/>
          <w:sz w:val="28"/>
          <w:szCs w:val="28"/>
          <w:lang w:val="ru-RU"/>
        </w:rPr>
        <w:t xml:space="preserve">Исаев </w:t>
      </w:r>
      <w:r w:rsidR="00735C84">
        <w:rPr>
          <w:rFonts w:ascii="Arial" w:hAnsi="Arial" w:cs="Arial"/>
          <w:sz w:val="28"/>
          <w:szCs w:val="28"/>
          <w:lang w:val="ru-RU"/>
        </w:rPr>
        <w:t>И. В.</w:t>
      </w:r>
    </w:p>
    <w:p w14:paraId="0927F253" w14:textId="5C8811F9" w:rsidR="00CB21D9" w:rsidRPr="00DE2651" w:rsidRDefault="00CB21D9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6EF1FDB5" w14:textId="77777777" w:rsidR="00C940D0" w:rsidRPr="00DE2651" w:rsidRDefault="00C940D0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6FD1E2AB" w14:textId="77777777" w:rsidR="00C940D0" w:rsidRPr="00DE2651" w:rsidRDefault="00C940D0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0F6C4C03" w14:textId="77777777" w:rsidR="00C940D0" w:rsidRPr="00DE2651" w:rsidRDefault="00C940D0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2721214E" w14:textId="77777777" w:rsidR="00C940D0" w:rsidRPr="00DE2651" w:rsidRDefault="00C940D0" w:rsidP="00DE2651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</w:p>
    <w:p w14:paraId="6B3261AB" w14:textId="4E194A8C" w:rsidR="00CB21D9" w:rsidRPr="00DE2651" w:rsidRDefault="00CB21D9" w:rsidP="002163CB">
      <w:pPr>
        <w:spacing w:line="276" w:lineRule="auto"/>
        <w:jc w:val="center"/>
        <w:rPr>
          <w:rFonts w:ascii="Arial" w:hAnsi="Arial" w:cs="Arial"/>
          <w:sz w:val="28"/>
          <w:szCs w:val="28"/>
          <w:lang w:val="ru-RU"/>
        </w:rPr>
      </w:pPr>
      <w:r w:rsidRPr="00DE2651">
        <w:rPr>
          <w:rFonts w:ascii="Arial" w:hAnsi="Arial" w:cs="Arial"/>
          <w:sz w:val="28"/>
          <w:szCs w:val="28"/>
          <w:lang w:val="ru-RU"/>
        </w:rPr>
        <w:t>Санкт-Петербург</w:t>
      </w:r>
    </w:p>
    <w:p w14:paraId="5DACE2F5" w14:textId="21137F4F" w:rsidR="00564F50" w:rsidRDefault="00CB21D9" w:rsidP="00DE2651">
      <w:pPr>
        <w:spacing w:line="276" w:lineRule="auto"/>
        <w:jc w:val="center"/>
        <w:rPr>
          <w:sz w:val="28"/>
          <w:szCs w:val="28"/>
          <w:lang w:val="ru-RU"/>
        </w:rPr>
      </w:pPr>
      <w:r w:rsidRPr="00DE2651">
        <w:rPr>
          <w:rFonts w:ascii="Arial" w:hAnsi="Arial" w:cs="Arial"/>
          <w:sz w:val="28"/>
          <w:szCs w:val="28"/>
          <w:lang w:val="ru-RU"/>
        </w:rPr>
        <w:t>202</w:t>
      </w:r>
      <w:r w:rsidR="0000346B" w:rsidRPr="00DE2651">
        <w:rPr>
          <w:rFonts w:ascii="Arial" w:hAnsi="Arial" w:cs="Arial"/>
          <w:sz w:val="28"/>
          <w:szCs w:val="28"/>
          <w:lang w:val="ru-RU"/>
        </w:rPr>
        <w:t>1</w:t>
      </w:r>
      <w:r w:rsidRPr="00DE2651">
        <w:rPr>
          <w:rFonts w:ascii="Arial" w:hAnsi="Arial" w:cs="Arial"/>
          <w:sz w:val="28"/>
          <w:szCs w:val="28"/>
          <w:lang w:val="ru-RU"/>
        </w:rPr>
        <w:t xml:space="preserve"> г.</w:t>
      </w:r>
      <w:r w:rsidR="00564F50" w:rsidRPr="00DE2651">
        <w:rPr>
          <w:rFonts w:ascii="Arial" w:hAnsi="Arial" w:cs="Arial"/>
          <w:sz w:val="28"/>
          <w:szCs w:val="28"/>
          <w:lang w:val="ru-RU"/>
        </w:rPr>
        <w:br w:type="page"/>
      </w:r>
    </w:p>
    <w:p w14:paraId="5AF54A63" w14:textId="48CF191C" w:rsidR="00D710C3" w:rsidRPr="00D710C3" w:rsidRDefault="00D710C3" w:rsidP="00D710C3">
      <w:pPr>
        <w:pStyle w:val="NormalWeb"/>
        <w:spacing w:before="0" w:beforeAutospacing="0" w:after="150" w:afterAutospacing="0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</w:pPr>
      <w:r w:rsidRPr="00D710C3"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  <w:lang w:val="ru-RU"/>
        </w:rPr>
        <w:lastRenderedPageBreak/>
        <w:t xml:space="preserve">Задание </w:t>
      </w:r>
    </w:p>
    <w:p w14:paraId="74223CF4" w14:textId="605909EA" w:rsidR="00D710C3" w:rsidRDefault="00D710C3" w:rsidP="00D710C3">
      <w:pPr>
        <w:pStyle w:val="NormalWeb"/>
        <w:spacing w:before="0" w:beforeAutospacing="0" w:after="150" w:afterAutospacing="0"/>
        <w:rPr>
          <w:rStyle w:val="Strong"/>
          <w:rFonts w:asciiTheme="minorHAnsi" w:hAnsiTheme="minorHAnsi" w:cstheme="minorHAnsi"/>
          <w:b w:val="0"/>
          <w:bCs w:val="0"/>
          <w:color w:val="333333"/>
          <w:sz w:val="22"/>
          <w:szCs w:val="22"/>
        </w:rPr>
      </w:pPr>
      <w:r w:rsidRPr="00D710C3">
        <w:rPr>
          <w:rFonts w:asciiTheme="minorHAnsi" w:hAnsiTheme="minorHAnsi" w:cstheme="minorHAnsi"/>
          <w:noProof/>
          <w:sz w:val="22"/>
          <w:szCs w:val="22"/>
          <w:lang w:val="ru-RU"/>
        </w:rPr>
        <w:drawing>
          <wp:inline distT="0" distB="0" distL="0" distR="0" wp14:anchorId="1111D857" wp14:editId="02BD3615">
            <wp:extent cx="5943575" cy="2769079"/>
            <wp:effectExtent l="0" t="0" r="635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62"/>
                    <a:stretch/>
                  </pic:blipFill>
                  <pic:spPr bwMode="auto">
                    <a:xfrm>
                      <a:off x="0" y="0"/>
                      <a:ext cx="5943600" cy="2769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88BBDF" w14:textId="77777777" w:rsidR="002030D7" w:rsidRDefault="002030D7" w:rsidP="002030D7">
      <w:pPr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x &lt;= 0 : ((((((((((((((((((tan(x) + sin(x)) + cos(x)) * (tan(x) + tan(x))) / cos(x)) ^ 2) ^ 2) / tan(x)) / cot(x)) ^ 2) - ((tan(x) ^ 2) / csc(x))) ^ 3) - cos(x)) + cot(x)) + (((((cot(x) ^ 3) - cot(x)) ^ 2) * ((((sec(x) - csc(x)) / tan(x)) / tan(x)) / (cot(x) ^ 3))) + (csc(x) * (sec(x) / cot(x))))) - tan(x)) + cot(x)) ^ 3) / ((((((tan(x) + (cot(x) + sec(x))) / ((tan(x) * (sin(x) / (tan(x) + tan(x)))) + ((cot(x) - ((csc(x) + sin(x)) / cos(x))) / cot(x)))) ^ 2) / sec(x)) ^ 3) * ((csc(x) / ((cot(x) * (sec(x) - (sin(x) ^ 3))) * (cot(x) - (sin(x) / sin(x))))) + (csc(x) / (sec(x) - (sin(x) - (tan(x) ^ 3)))))))</w:t>
      </w:r>
    </w:p>
    <w:p w14:paraId="439C2145" w14:textId="77777777" w:rsidR="002030D7" w:rsidRDefault="002030D7" w:rsidP="002030D7">
      <w:pPr>
        <w:rPr>
          <w:rFonts w:ascii="Helvetica Neue" w:hAnsi="Helvetica Neue"/>
          <w:color w:val="333333"/>
          <w:sz w:val="21"/>
          <w:szCs w:val="21"/>
        </w:rPr>
      </w:pPr>
      <w:r>
        <w:rPr>
          <w:rFonts w:ascii="Helvetica Neue" w:hAnsi="Helvetica Neue"/>
          <w:color w:val="333333"/>
          <w:sz w:val="21"/>
          <w:szCs w:val="21"/>
        </w:rPr>
        <w:t>x &gt; 0 : (((((log_2(x) / log_10(x)) / log_2(x)) * (log_2(x) + (log_5(x) ^ 3))) - log_5(x)) - ln(x))</w:t>
      </w:r>
    </w:p>
    <w:p w14:paraId="52DE2EDF" w14:textId="77777777" w:rsidR="002030D7" w:rsidRPr="00D710C3" w:rsidRDefault="002030D7" w:rsidP="00D710C3">
      <w:pPr>
        <w:pStyle w:val="NormalWeb"/>
        <w:spacing w:before="0" w:beforeAutospacing="0" w:after="150" w:afterAutospacing="0"/>
        <w:rPr>
          <w:rStyle w:val="Strong"/>
          <w:rFonts w:asciiTheme="minorHAnsi" w:hAnsiTheme="minorHAnsi" w:cstheme="minorHAnsi"/>
          <w:b w:val="0"/>
          <w:bCs w:val="0"/>
          <w:color w:val="333333"/>
          <w:sz w:val="22"/>
          <w:szCs w:val="22"/>
        </w:rPr>
      </w:pPr>
    </w:p>
    <w:p w14:paraId="6A2C4007" w14:textId="77777777" w:rsidR="00076CE4" w:rsidRDefault="00076CE4">
      <w:pPr>
        <w:spacing w:after="160" w:line="259" w:lineRule="auto"/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</w:pPr>
      <w:r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  <w:br w:type="page"/>
      </w:r>
    </w:p>
    <w:p w14:paraId="063EAE64" w14:textId="4A81A1E2" w:rsidR="00D710C3" w:rsidRPr="00D710C3" w:rsidRDefault="00D710C3" w:rsidP="00D710C3">
      <w:pPr>
        <w:pStyle w:val="NormalWeb"/>
        <w:spacing w:before="0" w:beforeAutospacing="0" w:after="150" w:afterAutospacing="0"/>
        <w:rPr>
          <w:rFonts w:asciiTheme="minorHAnsi" w:hAnsiTheme="minorHAnsi" w:cstheme="minorHAnsi"/>
          <w:color w:val="333333"/>
          <w:sz w:val="32"/>
          <w:szCs w:val="32"/>
        </w:rPr>
      </w:pPr>
      <w:r w:rsidRPr="00D710C3">
        <w:rPr>
          <w:rStyle w:val="Strong"/>
          <w:rFonts w:asciiTheme="minorHAnsi" w:hAnsiTheme="minorHAnsi" w:cstheme="minorHAnsi"/>
          <w:b w:val="0"/>
          <w:bCs w:val="0"/>
          <w:color w:val="333333"/>
          <w:sz w:val="32"/>
          <w:szCs w:val="32"/>
        </w:rPr>
        <w:lastRenderedPageBreak/>
        <w:t>Правила выполнения работы:</w:t>
      </w:r>
    </w:p>
    <w:p w14:paraId="6B3AD170" w14:textId="77777777" w:rsidR="00076CE4" w:rsidRDefault="00D710C3" w:rsidP="00076CE4">
      <w:pPr>
        <w:numPr>
          <w:ilvl w:val="0"/>
          <w:numId w:val="9"/>
        </w:numPr>
        <w:spacing w:before="100" w:beforeAutospacing="1" w:after="100" w:afterAutospacing="1"/>
        <w:rPr>
          <w:rFonts w:asciiTheme="minorHAnsi" w:hAnsiTheme="minorHAnsi" w:cstheme="minorHAnsi"/>
          <w:color w:val="333333"/>
          <w:sz w:val="22"/>
          <w:szCs w:val="22"/>
        </w:rPr>
      </w:pPr>
      <w:r w:rsidRPr="00D710C3">
        <w:rPr>
          <w:rFonts w:asciiTheme="minorHAnsi" w:hAnsiTheme="minorHAnsi" w:cstheme="minorHAnsi"/>
          <w:color w:val="333333"/>
          <w:sz w:val="22"/>
          <w:szCs w:val="22"/>
        </w:rPr>
        <w:t>Все составляющие систему функции (как тригонометрические, так и логарифмические) должны быть выражены через базовые (тригонометрическая зависит от варианта; логарифмическая - натуральный логарифм).</w:t>
      </w:r>
    </w:p>
    <w:p w14:paraId="12C3A046" w14:textId="433534E3" w:rsidR="00D710C3" w:rsidRPr="00076CE4" w:rsidRDefault="00D710C3" w:rsidP="00076CE4">
      <w:pPr>
        <w:numPr>
          <w:ilvl w:val="0"/>
          <w:numId w:val="9"/>
        </w:numPr>
        <w:spacing w:before="100" w:beforeAutospacing="1" w:after="100" w:afterAutospacing="1"/>
        <w:rPr>
          <w:rFonts w:asciiTheme="minorHAnsi" w:hAnsiTheme="minorHAnsi" w:cstheme="minorHAnsi"/>
          <w:color w:val="333333"/>
          <w:sz w:val="22"/>
          <w:szCs w:val="22"/>
        </w:rPr>
      </w:pPr>
      <w:r w:rsidRPr="00076CE4">
        <w:rPr>
          <w:rFonts w:asciiTheme="minorHAnsi" w:hAnsiTheme="minorHAnsi" w:cstheme="minorHAnsi"/>
          <w:color w:val="333333"/>
          <w:sz w:val="22"/>
          <w:szCs w:val="22"/>
        </w:rPr>
        <w:t>Структура приложения, тестируемого в рамках лабораторной работы, должна выглядеть следующим образом (пример приведён для базовой тригонометрической</w:t>
      </w:r>
      <w:r w:rsidRPr="00076CE4">
        <w:rPr>
          <w:rFonts w:asciiTheme="minorHAnsi" w:hAnsiTheme="minorHAnsi" w:cstheme="minorHAnsi"/>
          <w:color w:val="333333"/>
          <w:sz w:val="22"/>
          <w:szCs w:val="22"/>
          <w:lang w:val="ru-RU"/>
        </w:rPr>
        <w:t xml:space="preserve"> </w:t>
      </w:r>
      <w:r w:rsidRPr="00076CE4">
        <w:rPr>
          <w:rFonts w:asciiTheme="minorHAnsi" w:hAnsiTheme="minorHAnsi" w:cstheme="minorHAnsi"/>
          <w:color w:val="333333"/>
          <w:sz w:val="22"/>
          <w:szCs w:val="22"/>
        </w:rPr>
        <w:t>функции sin(x)):</w:t>
      </w:r>
      <w:r w:rsidRPr="00076CE4">
        <w:rPr>
          <w:rFonts w:asciiTheme="minorHAnsi" w:hAnsiTheme="minorHAnsi" w:cstheme="minorHAnsi"/>
          <w:color w:val="333333"/>
          <w:sz w:val="22"/>
          <w:szCs w:val="22"/>
        </w:rPr>
        <w:br/>
      </w:r>
      <w:r w:rsidRPr="00076CE4">
        <w:rPr>
          <w:rFonts w:asciiTheme="minorHAnsi" w:hAnsiTheme="minorHAnsi" w:cstheme="minorHAnsi"/>
          <w:color w:val="333333"/>
          <w:sz w:val="22"/>
          <w:szCs w:val="22"/>
        </w:rPr>
        <w:fldChar w:fldCharType="begin"/>
      </w:r>
      <w:r w:rsidRPr="00076CE4">
        <w:rPr>
          <w:rFonts w:asciiTheme="minorHAnsi" w:hAnsiTheme="minorHAnsi" w:cstheme="minorHAnsi"/>
          <w:color w:val="333333"/>
          <w:sz w:val="22"/>
          <w:szCs w:val="22"/>
        </w:rPr>
        <w:instrText xml:space="preserve"> INCLUDEPICTURE "/var/folders/y5/3r5klkzd16vdf2ysqtrz210h0000gn/T/com.microsoft.Word/WebArchiveCopyPasteTempFiles/860963bf-d0e0-4d9c-bba0-2a151472ff57?t=1431462814367" \* MERGEFORMATINET </w:instrText>
      </w:r>
      <w:r w:rsidRPr="00076CE4">
        <w:rPr>
          <w:rFonts w:asciiTheme="minorHAnsi" w:hAnsiTheme="minorHAnsi" w:cstheme="minorHAnsi"/>
          <w:color w:val="333333"/>
          <w:sz w:val="22"/>
          <w:szCs w:val="22"/>
        </w:rPr>
        <w:fldChar w:fldCharType="separate"/>
      </w:r>
      <w:r w:rsidRPr="00D710C3">
        <w:rPr>
          <w:rFonts w:asciiTheme="minorHAnsi" w:hAnsiTheme="minorHAnsi" w:cstheme="minorHAnsi"/>
          <w:noProof/>
          <w:color w:val="333333"/>
          <w:sz w:val="22"/>
          <w:szCs w:val="22"/>
        </w:rPr>
        <w:drawing>
          <wp:inline distT="0" distB="0" distL="0" distR="0" wp14:anchorId="142FBBA7" wp14:editId="1CD180A7">
            <wp:extent cx="3706761" cy="3131738"/>
            <wp:effectExtent l="0" t="0" r="0" b="0"/>
            <wp:docPr id="1" name="Picture 1" descr="Shap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Shape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5038" cy="321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076CE4">
        <w:rPr>
          <w:rFonts w:asciiTheme="minorHAnsi" w:hAnsiTheme="minorHAnsi" w:cstheme="minorHAnsi"/>
          <w:color w:val="333333"/>
          <w:sz w:val="22"/>
          <w:szCs w:val="22"/>
        </w:rPr>
        <w:fldChar w:fldCharType="end"/>
      </w:r>
    </w:p>
    <w:p w14:paraId="75E85F83" w14:textId="77777777" w:rsidR="00D710C3" w:rsidRPr="00D710C3" w:rsidRDefault="00D710C3" w:rsidP="00D710C3">
      <w:pPr>
        <w:numPr>
          <w:ilvl w:val="0"/>
          <w:numId w:val="9"/>
        </w:numPr>
        <w:spacing w:before="100" w:beforeAutospacing="1" w:after="100" w:afterAutospacing="1"/>
        <w:rPr>
          <w:rFonts w:asciiTheme="minorHAnsi" w:hAnsiTheme="minorHAnsi" w:cstheme="minorHAnsi"/>
          <w:color w:val="333333"/>
          <w:sz w:val="22"/>
          <w:szCs w:val="22"/>
        </w:rPr>
      </w:pPr>
      <w:r w:rsidRPr="00D710C3">
        <w:rPr>
          <w:rFonts w:asciiTheme="minorHAnsi" w:hAnsiTheme="minorHAnsi" w:cstheme="minorHAnsi"/>
          <w:color w:val="333333"/>
          <w:sz w:val="22"/>
          <w:szCs w:val="22"/>
        </w:rPr>
        <w:t>Обе "базовые" функции (в примере выше - sin(x) и ln(x)) должны быть реализованы при помощи разложения в ряд с задаваемой погрешностью. Использовать тригонометрические / логарифмические преобразования для упрощения функций ЗАПРЕЩЕНО.</w:t>
      </w:r>
    </w:p>
    <w:p w14:paraId="6EA52CBB" w14:textId="77777777" w:rsidR="00D710C3" w:rsidRPr="00D710C3" w:rsidRDefault="00D710C3" w:rsidP="00D710C3">
      <w:pPr>
        <w:numPr>
          <w:ilvl w:val="0"/>
          <w:numId w:val="9"/>
        </w:numPr>
        <w:spacing w:before="100" w:beforeAutospacing="1" w:after="100" w:afterAutospacing="1"/>
        <w:rPr>
          <w:rFonts w:asciiTheme="minorHAnsi" w:hAnsiTheme="minorHAnsi" w:cstheme="minorHAnsi"/>
          <w:color w:val="333333"/>
          <w:sz w:val="22"/>
          <w:szCs w:val="22"/>
        </w:rPr>
      </w:pPr>
      <w:r w:rsidRPr="00D710C3">
        <w:rPr>
          <w:rFonts w:asciiTheme="minorHAnsi" w:hAnsiTheme="minorHAnsi" w:cstheme="minorHAnsi"/>
          <w:color w:val="333333"/>
          <w:sz w:val="22"/>
          <w:szCs w:val="22"/>
        </w:rPr>
        <w:t>Для КАЖДОГО модуля должны быть реализованы табличные заглушки. При этом, необходимо найти область допустимых значений функций, и, при необходимости, определить взаимозависимые точки в модулях.</w:t>
      </w:r>
    </w:p>
    <w:p w14:paraId="51B203C9" w14:textId="2C4148AE" w:rsidR="00D710C3" w:rsidRDefault="00D710C3" w:rsidP="00D710C3">
      <w:pPr>
        <w:numPr>
          <w:ilvl w:val="0"/>
          <w:numId w:val="9"/>
        </w:numPr>
        <w:spacing w:before="100" w:beforeAutospacing="1" w:after="100" w:afterAutospacing="1"/>
        <w:rPr>
          <w:rFonts w:asciiTheme="minorHAnsi" w:hAnsiTheme="minorHAnsi" w:cstheme="minorHAnsi"/>
          <w:color w:val="333333"/>
          <w:sz w:val="22"/>
          <w:szCs w:val="22"/>
        </w:rPr>
      </w:pPr>
      <w:r w:rsidRPr="00D710C3">
        <w:rPr>
          <w:rFonts w:asciiTheme="minorHAnsi" w:hAnsiTheme="minorHAnsi" w:cstheme="minorHAnsi"/>
          <w:color w:val="333333"/>
          <w:sz w:val="22"/>
          <w:szCs w:val="22"/>
        </w:rPr>
        <w:t>Разработанное приложение должно позволять выводить значения, выдаваемое любым модулем системы, в сsv файл вида «X, Результаты модуля (X)», позволяющее произвольно менять шаг наращивания Х. Разделитель в файле csv можно использовать произвольный.</w:t>
      </w:r>
    </w:p>
    <w:p w14:paraId="1473F324" w14:textId="77777777" w:rsidR="00D710C3" w:rsidRPr="00D710C3" w:rsidRDefault="00D710C3" w:rsidP="00D710C3">
      <w:pPr>
        <w:pStyle w:val="NormalWeb"/>
        <w:spacing w:before="0" w:beforeAutospacing="0" w:after="15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D710C3">
        <w:rPr>
          <w:rStyle w:val="Strong"/>
          <w:rFonts w:asciiTheme="minorHAnsi" w:hAnsiTheme="minorHAnsi" w:cstheme="minorHAnsi"/>
          <w:b w:val="0"/>
          <w:bCs w:val="0"/>
          <w:color w:val="333333"/>
          <w:sz w:val="22"/>
          <w:szCs w:val="22"/>
        </w:rPr>
        <w:t>Порядок выполнения работы:</w:t>
      </w:r>
    </w:p>
    <w:p w14:paraId="3F435F08" w14:textId="77777777" w:rsidR="00D710C3" w:rsidRPr="00D710C3" w:rsidRDefault="00D710C3" w:rsidP="00D710C3">
      <w:pPr>
        <w:numPr>
          <w:ilvl w:val="0"/>
          <w:numId w:val="10"/>
        </w:numPr>
        <w:spacing w:before="100" w:beforeAutospacing="1" w:after="100" w:afterAutospacing="1"/>
        <w:rPr>
          <w:rFonts w:asciiTheme="minorHAnsi" w:hAnsiTheme="minorHAnsi" w:cstheme="minorHAnsi"/>
          <w:color w:val="333333"/>
          <w:sz w:val="22"/>
          <w:szCs w:val="22"/>
        </w:rPr>
      </w:pPr>
      <w:r w:rsidRPr="00D710C3">
        <w:rPr>
          <w:rFonts w:asciiTheme="minorHAnsi" w:hAnsiTheme="minorHAnsi" w:cstheme="minorHAnsi"/>
          <w:color w:val="333333"/>
          <w:sz w:val="22"/>
          <w:szCs w:val="22"/>
        </w:rPr>
        <w:t>Разработать приложение, руководствуясь приведёнными выше правилами.</w:t>
      </w:r>
    </w:p>
    <w:p w14:paraId="16A17D2A" w14:textId="77777777" w:rsidR="00D710C3" w:rsidRPr="00D710C3" w:rsidRDefault="00D710C3" w:rsidP="00D710C3">
      <w:pPr>
        <w:numPr>
          <w:ilvl w:val="0"/>
          <w:numId w:val="10"/>
        </w:numPr>
        <w:spacing w:before="100" w:beforeAutospacing="1" w:after="100" w:afterAutospacing="1"/>
        <w:rPr>
          <w:rFonts w:asciiTheme="minorHAnsi" w:hAnsiTheme="minorHAnsi" w:cstheme="minorHAnsi"/>
          <w:color w:val="333333"/>
          <w:sz w:val="22"/>
          <w:szCs w:val="22"/>
        </w:rPr>
      </w:pPr>
      <w:r w:rsidRPr="00D710C3">
        <w:rPr>
          <w:rFonts w:asciiTheme="minorHAnsi" w:hAnsiTheme="minorHAnsi" w:cstheme="minorHAnsi"/>
          <w:color w:val="333333"/>
          <w:sz w:val="22"/>
          <w:szCs w:val="22"/>
        </w:rPr>
        <w:t>С помощью JUNIT4 разработать тестовое покрытие системы функций, проведя анализ эквивалентности и учитывая особенности системы функций. Для анализа особенностей системы функций и составляющих ее частей можно использовать сайт</w:t>
      </w:r>
      <w:r w:rsidRPr="00D710C3">
        <w:rPr>
          <w:rStyle w:val="apple-converted-space"/>
          <w:rFonts w:asciiTheme="minorHAnsi" w:hAnsiTheme="minorHAnsi" w:cstheme="minorHAnsi"/>
          <w:color w:val="333333"/>
          <w:sz w:val="22"/>
          <w:szCs w:val="22"/>
        </w:rPr>
        <w:t> </w:t>
      </w:r>
      <w:r w:rsidR="00C523A0">
        <w:fldChar w:fldCharType="begin"/>
      </w:r>
      <w:r w:rsidR="00C523A0">
        <w:instrText xml:space="preserve"> HYPERLINK "https://www.wolframalpha.com/" \t "_blank" </w:instrText>
      </w:r>
      <w:r w:rsidR="00C523A0">
        <w:fldChar w:fldCharType="separate"/>
      </w:r>
      <w:r w:rsidRPr="00D710C3">
        <w:rPr>
          <w:rStyle w:val="Hyperlink"/>
          <w:rFonts w:asciiTheme="minorHAnsi" w:hAnsiTheme="minorHAnsi" w:cstheme="minorHAnsi"/>
          <w:color w:val="337AB7"/>
          <w:sz w:val="22"/>
          <w:szCs w:val="22"/>
        </w:rPr>
        <w:t>https://www.wolframalpha.com/</w:t>
      </w:r>
      <w:r w:rsidR="00C523A0">
        <w:rPr>
          <w:rStyle w:val="Hyperlink"/>
          <w:rFonts w:asciiTheme="minorHAnsi" w:hAnsiTheme="minorHAnsi" w:cstheme="minorHAnsi"/>
          <w:color w:val="337AB7"/>
          <w:sz w:val="22"/>
          <w:szCs w:val="22"/>
        </w:rPr>
        <w:fldChar w:fldCharType="end"/>
      </w:r>
      <w:r w:rsidRPr="00D710C3">
        <w:rPr>
          <w:rFonts w:asciiTheme="minorHAnsi" w:hAnsiTheme="minorHAnsi" w:cstheme="minorHAnsi"/>
          <w:color w:val="333333"/>
          <w:sz w:val="22"/>
          <w:szCs w:val="22"/>
        </w:rPr>
        <w:t>.</w:t>
      </w:r>
    </w:p>
    <w:p w14:paraId="4C4B8422" w14:textId="77777777" w:rsidR="00D710C3" w:rsidRPr="00D710C3" w:rsidRDefault="00D710C3" w:rsidP="00D710C3">
      <w:pPr>
        <w:numPr>
          <w:ilvl w:val="0"/>
          <w:numId w:val="10"/>
        </w:numPr>
        <w:spacing w:before="100" w:beforeAutospacing="1" w:after="100" w:afterAutospacing="1"/>
        <w:rPr>
          <w:rFonts w:asciiTheme="minorHAnsi" w:hAnsiTheme="minorHAnsi" w:cstheme="minorHAnsi"/>
          <w:color w:val="333333"/>
          <w:sz w:val="22"/>
          <w:szCs w:val="22"/>
        </w:rPr>
      </w:pPr>
      <w:r w:rsidRPr="00D710C3">
        <w:rPr>
          <w:rFonts w:asciiTheme="minorHAnsi" w:hAnsiTheme="minorHAnsi" w:cstheme="minorHAnsi"/>
          <w:color w:val="333333"/>
          <w:sz w:val="22"/>
          <w:szCs w:val="22"/>
        </w:rPr>
        <w:t>Собрать приложение, состоящее из заглушек. Провести интеграцию приложения по 1 модулю, с обоснованием стратегии интеграции, проведением интеграционных тестов и контролем тестового покрытия системы функций.</w:t>
      </w:r>
    </w:p>
    <w:p w14:paraId="0818D7F5" w14:textId="77777777" w:rsidR="00D710C3" w:rsidRPr="00076CE4" w:rsidRDefault="00D710C3" w:rsidP="00D710C3">
      <w:pPr>
        <w:pStyle w:val="NormalWeb"/>
        <w:spacing w:before="0" w:beforeAutospacing="0" w:after="15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076CE4">
        <w:rPr>
          <w:rStyle w:val="Strong"/>
          <w:rFonts w:asciiTheme="minorHAnsi" w:hAnsiTheme="minorHAnsi" w:cstheme="minorHAnsi"/>
          <w:b w:val="0"/>
          <w:bCs w:val="0"/>
          <w:color w:val="333333"/>
          <w:sz w:val="22"/>
          <w:szCs w:val="22"/>
        </w:rPr>
        <w:lastRenderedPageBreak/>
        <w:t>Отчёт по работе должен содержать:</w:t>
      </w:r>
    </w:p>
    <w:p w14:paraId="3C21900C" w14:textId="77777777" w:rsidR="00D710C3" w:rsidRPr="00076CE4" w:rsidRDefault="00D710C3" w:rsidP="00D710C3">
      <w:pPr>
        <w:numPr>
          <w:ilvl w:val="0"/>
          <w:numId w:val="11"/>
        </w:numPr>
        <w:spacing w:before="100" w:beforeAutospacing="1" w:after="100" w:afterAutospacing="1"/>
        <w:rPr>
          <w:rFonts w:asciiTheme="minorHAnsi" w:hAnsiTheme="minorHAnsi" w:cstheme="minorHAnsi"/>
          <w:color w:val="333333"/>
          <w:sz w:val="22"/>
          <w:szCs w:val="22"/>
        </w:rPr>
      </w:pPr>
      <w:r w:rsidRPr="00076CE4">
        <w:rPr>
          <w:rFonts w:asciiTheme="minorHAnsi" w:hAnsiTheme="minorHAnsi" w:cstheme="minorHAnsi"/>
          <w:color w:val="333333"/>
          <w:sz w:val="22"/>
          <w:szCs w:val="22"/>
        </w:rPr>
        <w:t>Текст задания, систему функций.</w:t>
      </w:r>
    </w:p>
    <w:p w14:paraId="6E9FDF1E" w14:textId="77777777" w:rsidR="00D710C3" w:rsidRPr="00076CE4" w:rsidRDefault="00D710C3" w:rsidP="00D710C3">
      <w:pPr>
        <w:numPr>
          <w:ilvl w:val="0"/>
          <w:numId w:val="11"/>
        </w:numPr>
        <w:spacing w:before="100" w:beforeAutospacing="1" w:after="100" w:afterAutospacing="1"/>
        <w:rPr>
          <w:rFonts w:asciiTheme="minorHAnsi" w:hAnsiTheme="minorHAnsi" w:cstheme="minorHAnsi"/>
          <w:color w:val="333333"/>
          <w:sz w:val="22"/>
          <w:szCs w:val="22"/>
        </w:rPr>
      </w:pPr>
      <w:r w:rsidRPr="00076CE4">
        <w:rPr>
          <w:rFonts w:asciiTheme="minorHAnsi" w:hAnsiTheme="minorHAnsi" w:cstheme="minorHAnsi"/>
          <w:color w:val="333333"/>
          <w:sz w:val="22"/>
          <w:szCs w:val="22"/>
        </w:rPr>
        <w:t>UML-диаграмму классов разработанного приложения.</w:t>
      </w:r>
    </w:p>
    <w:p w14:paraId="063F7C09" w14:textId="77777777" w:rsidR="00D710C3" w:rsidRPr="00076CE4" w:rsidRDefault="00D710C3" w:rsidP="00D710C3">
      <w:pPr>
        <w:numPr>
          <w:ilvl w:val="0"/>
          <w:numId w:val="11"/>
        </w:numPr>
        <w:spacing w:before="100" w:beforeAutospacing="1" w:after="100" w:afterAutospacing="1"/>
        <w:rPr>
          <w:rFonts w:asciiTheme="minorHAnsi" w:hAnsiTheme="minorHAnsi" w:cstheme="minorHAnsi"/>
          <w:color w:val="333333"/>
          <w:sz w:val="22"/>
          <w:szCs w:val="22"/>
        </w:rPr>
      </w:pPr>
      <w:r w:rsidRPr="00076CE4">
        <w:rPr>
          <w:rFonts w:asciiTheme="minorHAnsi" w:hAnsiTheme="minorHAnsi" w:cstheme="minorHAnsi"/>
          <w:color w:val="333333"/>
          <w:sz w:val="22"/>
          <w:szCs w:val="22"/>
        </w:rPr>
        <w:t>Описание тестового покрытия с обоснованием его выбора.</w:t>
      </w:r>
    </w:p>
    <w:p w14:paraId="4C861BBE" w14:textId="77777777" w:rsidR="00D710C3" w:rsidRPr="00076CE4" w:rsidRDefault="00D710C3" w:rsidP="00D710C3">
      <w:pPr>
        <w:numPr>
          <w:ilvl w:val="0"/>
          <w:numId w:val="11"/>
        </w:numPr>
        <w:spacing w:before="100" w:beforeAutospacing="1" w:after="100" w:afterAutospacing="1"/>
        <w:rPr>
          <w:rFonts w:asciiTheme="minorHAnsi" w:hAnsiTheme="minorHAnsi" w:cstheme="minorHAnsi"/>
          <w:color w:val="333333"/>
          <w:sz w:val="22"/>
          <w:szCs w:val="22"/>
        </w:rPr>
      </w:pPr>
      <w:r w:rsidRPr="00076CE4">
        <w:rPr>
          <w:rFonts w:asciiTheme="minorHAnsi" w:hAnsiTheme="minorHAnsi" w:cstheme="minorHAnsi"/>
          <w:color w:val="333333"/>
          <w:sz w:val="22"/>
          <w:szCs w:val="22"/>
        </w:rPr>
        <w:t>Графики, построенные csv-выгрузкам, полученным в процессе интеграции приложения.</w:t>
      </w:r>
    </w:p>
    <w:p w14:paraId="4FE323E3" w14:textId="77777777" w:rsidR="00D710C3" w:rsidRPr="00076CE4" w:rsidRDefault="00D710C3" w:rsidP="00D710C3">
      <w:pPr>
        <w:numPr>
          <w:ilvl w:val="0"/>
          <w:numId w:val="11"/>
        </w:numPr>
        <w:spacing w:before="100" w:beforeAutospacing="1" w:after="100" w:afterAutospacing="1"/>
        <w:rPr>
          <w:rFonts w:asciiTheme="minorHAnsi" w:hAnsiTheme="minorHAnsi" w:cstheme="minorHAnsi"/>
          <w:color w:val="333333"/>
          <w:sz w:val="22"/>
          <w:szCs w:val="22"/>
        </w:rPr>
      </w:pPr>
      <w:r w:rsidRPr="00076CE4">
        <w:rPr>
          <w:rFonts w:asciiTheme="minorHAnsi" w:hAnsiTheme="minorHAnsi" w:cstheme="minorHAnsi"/>
          <w:color w:val="333333"/>
          <w:sz w:val="22"/>
          <w:szCs w:val="22"/>
        </w:rPr>
        <w:t>Выводы по работе.</w:t>
      </w:r>
    </w:p>
    <w:p w14:paraId="57E48977" w14:textId="77777777" w:rsidR="00D710C3" w:rsidRPr="00076CE4" w:rsidRDefault="00D710C3" w:rsidP="00D710C3">
      <w:pPr>
        <w:pStyle w:val="NormalWeb"/>
        <w:spacing w:before="0" w:beforeAutospacing="0" w:after="150" w:afterAutospacing="0"/>
        <w:rPr>
          <w:rFonts w:asciiTheme="minorHAnsi" w:hAnsiTheme="minorHAnsi" w:cstheme="minorHAnsi"/>
          <w:color w:val="333333"/>
          <w:sz w:val="22"/>
          <w:szCs w:val="22"/>
        </w:rPr>
      </w:pPr>
      <w:r w:rsidRPr="00076CE4">
        <w:rPr>
          <w:rStyle w:val="Strong"/>
          <w:rFonts w:asciiTheme="minorHAnsi" w:hAnsiTheme="minorHAnsi" w:cstheme="minorHAnsi"/>
          <w:b w:val="0"/>
          <w:bCs w:val="0"/>
          <w:color w:val="333333"/>
          <w:sz w:val="22"/>
          <w:szCs w:val="22"/>
        </w:rPr>
        <w:t>Вопросы к защите лабораторной работы:</w:t>
      </w:r>
    </w:p>
    <w:p w14:paraId="757A7770" w14:textId="77777777" w:rsidR="00D710C3" w:rsidRPr="00076CE4" w:rsidRDefault="00D710C3" w:rsidP="00D710C3">
      <w:pPr>
        <w:numPr>
          <w:ilvl w:val="0"/>
          <w:numId w:val="12"/>
        </w:numPr>
        <w:spacing w:before="100" w:beforeAutospacing="1" w:after="100" w:afterAutospacing="1"/>
        <w:rPr>
          <w:rFonts w:asciiTheme="minorHAnsi" w:hAnsiTheme="minorHAnsi" w:cstheme="minorHAnsi"/>
          <w:color w:val="333333"/>
          <w:sz w:val="22"/>
          <w:szCs w:val="22"/>
        </w:rPr>
      </w:pPr>
      <w:r w:rsidRPr="00076CE4">
        <w:rPr>
          <w:rFonts w:asciiTheme="minorHAnsi" w:hAnsiTheme="minorHAnsi" w:cstheme="minorHAnsi"/>
          <w:color w:val="333333"/>
          <w:sz w:val="22"/>
          <w:szCs w:val="22"/>
        </w:rPr>
        <w:t>Цели и задачи интеграционного тестирования. Расположение фазы интеграционного тестирования в последовательности тестов; предшествующие и последующие виды тестирования ПО.</w:t>
      </w:r>
    </w:p>
    <w:p w14:paraId="76450263" w14:textId="77777777" w:rsidR="00D710C3" w:rsidRPr="00076CE4" w:rsidRDefault="00D710C3" w:rsidP="00D710C3">
      <w:pPr>
        <w:numPr>
          <w:ilvl w:val="0"/>
          <w:numId w:val="12"/>
        </w:numPr>
        <w:spacing w:before="100" w:beforeAutospacing="1" w:after="100" w:afterAutospacing="1"/>
        <w:rPr>
          <w:rFonts w:asciiTheme="minorHAnsi" w:hAnsiTheme="minorHAnsi" w:cstheme="minorHAnsi"/>
          <w:color w:val="333333"/>
          <w:sz w:val="22"/>
          <w:szCs w:val="22"/>
        </w:rPr>
      </w:pPr>
      <w:r w:rsidRPr="00076CE4">
        <w:rPr>
          <w:rFonts w:asciiTheme="minorHAnsi" w:hAnsiTheme="minorHAnsi" w:cstheme="minorHAnsi"/>
          <w:color w:val="333333"/>
          <w:sz w:val="22"/>
          <w:szCs w:val="22"/>
        </w:rPr>
        <w:t>Алгоритм интеграционного тестирования.</w:t>
      </w:r>
    </w:p>
    <w:p w14:paraId="50799629" w14:textId="77777777" w:rsidR="00D710C3" w:rsidRPr="00076CE4" w:rsidRDefault="00D710C3" w:rsidP="00D710C3">
      <w:pPr>
        <w:numPr>
          <w:ilvl w:val="0"/>
          <w:numId w:val="12"/>
        </w:numPr>
        <w:spacing w:before="100" w:beforeAutospacing="1" w:after="100" w:afterAutospacing="1"/>
        <w:rPr>
          <w:rFonts w:asciiTheme="minorHAnsi" w:hAnsiTheme="minorHAnsi" w:cstheme="minorHAnsi"/>
          <w:color w:val="333333"/>
          <w:sz w:val="22"/>
          <w:szCs w:val="22"/>
        </w:rPr>
      </w:pPr>
      <w:r w:rsidRPr="00076CE4">
        <w:rPr>
          <w:rFonts w:asciiTheme="minorHAnsi" w:hAnsiTheme="minorHAnsi" w:cstheme="minorHAnsi"/>
          <w:color w:val="333333"/>
          <w:sz w:val="22"/>
          <w:szCs w:val="22"/>
        </w:rPr>
        <w:t>Концепции и подходы, используемые при реализации интеграционного тестирования.</w:t>
      </w:r>
    </w:p>
    <w:p w14:paraId="63828905" w14:textId="77777777" w:rsidR="00D710C3" w:rsidRPr="00076CE4" w:rsidRDefault="00D710C3" w:rsidP="00D710C3">
      <w:pPr>
        <w:numPr>
          <w:ilvl w:val="0"/>
          <w:numId w:val="12"/>
        </w:numPr>
        <w:spacing w:before="100" w:beforeAutospacing="1" w:after="100" w:afterAutospacing="1"/>
        <w:rPr>
          <w:rFonts w:asciiTheme="minorHAnsi" w:hAnsiTheme="minorHAnsi" w:cstheme="minorHAnsi"/>
          <w:color w:val="333333"/>
          <w:sz w:val="22"/>
          <w:szCs w:val="22"/>
        </w:rPr>
      </w:pPr>
      <w:r w:rsidRPr="00076CE4">
        <w:rPr>
          <w:rFonts w:asciiTheme="minorHAnsi" w:hAnsiTheme="minorHAnsi" w:cstheme="minorHAnsi"/>
          <w:color w:val="333333"/>
          <w:sz w:val="22"/>
          <w:szCs w:val="22"/>
        </w:rPr>
        <w:t>Программные продукты, используемые для реализации интеграционного тестирования. Использование JUnit для интеграционных тестов.</w:t>
      </w:r>
    </w:p>
    <w:p w14:paraId="21CF74C3" w14:textId="77777777" w:rsidR="00D710C3" w:rsidRPr="00076CE4" w:rsidRDefault="00D710C3" w:rsidP="00D710C3">
      <w:pPr>
        <w:numPr>
          <w:ilvl w:val="0"/>
          <w:numId w:val="12"/>
        </w:numPr>
        <w:spacing w:before="100" w:beforeAutospacing="1" w:after="100" w:afterAutospacing="1"/>
        <w:rPr>
          <w:rFonts w:asciiTheme="minorHAnsi" w:hAnsiTheme="minorHAnsi" w:cstheme="minorHAnsi"/>
          <w:color w:val="333333"/>
          <w:sz w:val="22"/>
          <w:szCs w:val="22"/>
        </w:rPr>
      </w:pPr>
      <w:r w:rsidRPr="00076CE4">
        <w:rPr>
          <w:rFonts w:asciiTheme="minorHAnsi" w:hAnsiTheme="minorHAnsi" w:cstheme="minorHAnsi"/>
          <w:color w:val="333333"/>
          <w:sz w:val="22"/>
          <w:szCs w:val="22"/>
        </w:rPr>
        <w:t>Автоматизация интеграционных тестов. ПО, используемое для автоматизации интеграционного тестирования.</w:t>
      </w:r>
    </w:p>
    <w:p w14:paraId="5F8E1606" w14:textId="41E260E6" w:rsidR="00D710C3" w:rsidRPr="00076CE4" w:rsidRDefault="00D710C3" w:rsidP="00D710C3">
      <w:pPr>
        <w:spacing w:before="100" w:beforeAutospacing="1" w:after="100" w:afterAutospacing="1"/>
        <w:rPr>
          <w:rFonts w:asciiTheme="minorHAnsi" w:hAnsiTheme="minorHAnsi" w:cstheme="minorHAnsi"/>
          <w:color w:val="333333"/>
          <w:sz w:val="22"/>
          <w:szCs w:val="22"/>
        </w:rPr>
      </w:pPr>
    </w:p>
    <w:p w14:paraId="1E13290F" w14:textId="77777777" w:rsidR="00076CE4" w:rsidRDefault="00076CE4" w:rsidP="00076CE4">
      <w:pPr>
        <w:shd w:val="clear" w:color="auto" w:fill="FFFFFF"/>
        <w:spacing w:before="100" w:beforeAutospacing="1" w:after="100" w:afterAutospacing="1"/>
        <w:contextualSpacing/>
        <w:rPr>
          <w:rFonts w:asciiTheme="minorHAnsi" w:hAnsiTheme="minorHAnsi" w:cstheme="minorHAnsi"/>
          <w:sz w:val="22"/>
          <w:szCs w:val="22"/>
          <w:lang w:val="ru-RU"/>
        </w:rPr>
      </w:pPr>
      <w:r w:rsidRPr="00076CE4">
        <w:rPr>
          <w:rFonts w:asciiTheme="minorHAnsi" w:hAnsiTheme="minorHAnsi" w:cstheme="minorHAnsi"/>
          <w:sz w:val="28"/>
          <w:szCs w:val="28"/>
          <w:lang w:val="ru-RU"/>
        </w:rPr>
        <w:t>Ход работы</w:t>
      </w:r>
    </w:p>
    <w:p w14:paraId="4544FD67" w14:textId="02D45A03" w:rsidR="00076CE4" w:rsidRPr="00076CE4" w:rsidRDefault="00076CE4" w:rsidP="00076CE4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lang w:val="ru-RU"/>
        </w:rPr>
      </w:pPr>
      <w:r w:rsidRPr="00076CE4">
        <w:rPr>
          <w:rFonts w:asciiTheme="minorHAnsi" w:hAnsiTheme="minorHAnsi" w:cstheme="minorHAnsi"/>
          <w:lang w:val="ru-RU"/>
        </w:rPr>
        <w:t xml:space="preserve"> П</w:t>
      </w:r>
      <w:r w:rsidRPr="00076CE4">
        <w:rPr>
          <w:rFonts w:asciiTheme="minorHAnsi" w:hAnsiTheme="minorHAnsi" w:cstheme="minorHAnsi"/>
        </w:rPr>
        <w:t xml:space="preserve">ри тестировании были написаны тесты для проверки значений во всех классах эквивалентности, разобраны значения в граничных точках. </w:t>
      </w:r>
    </w:p>
    <w:p w14:paraId="02BA3F26" w14:textId="5A7B2DB1" w:rsidR="00076CE4" w:rsidRPr="00076CE4" w:rsidRDefault="00076CE4" w:rsidP="00076CE4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</w:rPr>
      </w:pPr>
      <w:r w:rsidRPr="00076CE4">
        <w:rPr>
          <w:rFonts w:asciiTheme="minorHAnsi" w:hAnsiTheme="minorHAnsi" w:cstheme="minorHAnsi"/>
        </w:rPr>
        <w:t xml:space="preserve">Тестирование проходило в </w:t>
      </w:r>
      <w:r w:rsidRPr="00076CE4">
        <w:rPr>
          <w:rFonts w:asciiTheme="minorHAnsi" w:hAnsiTheme="minorHAnsi" w:cstheme="minorHAnsi"/>
          <w:lang w:val="ru-RU"/>
        </w:rPr>
        <w:t>3</w:t>
      </w:r>
      <w:r w:rsidRPr="00076CE4">
        <w:rPr>
          <w:rFonts w:asciiTheme="minorHAnsi" w:hAnsiTheme="minorHAnsi" w:cstheme="minorHAnsi"/>
        </w:rPr>
        <w:t xml:space="preserve"> уровн</w:t>
      </w:r>
      <w:r w:rsidRPr="00076CE4">
        <w:rPr>
          <w:rFonts w:asciiTheme="minorHAnsi" w:hAnsiTheme="minorHAnsi" w:cstheme="minorHAnsi"/>
          <w:lang w:val="ru-RU"/>
        </w:rPr>
        <w:t>я</w:t>
      </w:r>
      <w:r w:rsidRPr="00076CE4">
        <w:rPr>
          <w:rFonts w:asciiTheme="minorHAnsi" w:hAnsiTheme="minorHAnsi" w:cstheme="minorHAnsi"/>
        </w:rPr>
        <w:t xml:space="preserve">: на первом уровне производилась проверка работы системы функций. Для этого заглушки были установлены </w:t>
      </w:r>
      <w:r w:rsidRPr="00076CE4">
        <w:rPr>
          <w:rFonts w:asciiTheme="minorHAnsi" w:hAnsiTheme="minorHAnsi" w:cstheme="minorHAnsi"/>
          <w:lang w:val="ru-RU"/>
        </w:rPr>
        <w:t>заглушки</w:t>
      </w:r>
      <w:r w:rsidRPr="00076CE4">
        <w:rPr>
          <w:rFonts w:asciiTheme="minorHAnsi" w:hAnsiTheme="minorHAnsi" w:cstheme="minorHAnsi"/>
        </w:rPr>
        <w:t xml:space="preserve"> на все тригонометрические и логарифмические функции</w:t>
      </w:r>
      <w:r w:rsidRPr="00076CE4">
        <w:rPr>
          <w:rFonts w:asciiTheme="minorHAnsi" w:hAnsiTheme="minorHAnsi" w:cstheme="minorHAnsi"/>
          <w:lang w:val="ru-RU"/>
        </w:rPr>
        <w:t xml:space="preserve">. </w:t>
      </w:r>
      <w:r w:rsidRPr="00076CE4">
        <w:rPr>
          <w:rFonts w:asciiTheme="minorHAnsi" w:hAnsiTheme="minorHAnsi" w:cstheme="minorHAnsi"/>
        </w:rPr>
        <w:t>На втором уровне заглушки устанавливались</w:t>
      </w:r>
      <w:r w:rsidRPr="00076CE4">
        <w:rPr>
          <w:rFonts w:asciiTheme="minorHAnsi" w:hAnsiTheme="minorHAnsi" w:cstheme="minorHAnsi"/>
          <w:lang w:val="ru-RU"/>
        </w:rPr>
        <w:t xml:space="preserve"> только на базовые функции - </w:t>
      </w:r>
      <w:r w:rsidRPr="00076CE4">
        <w:rPr>
          <w:rFonts w:asciiTheme="minorHAnsi" w:hAnsiTheme="minorHAnsi" w:cstheme="minorHAnsi"/>
        </w:rPr>
        <w:t xml:space="preserve">sin и ln, на </w:t>
      </w:r>
      <w:r w:rsidRPr="00076CE4">
        <w:rPr>
          <w:rFonts w:asciiTheme="minorHAnsi" w:hAnsiTheme="minorHAnsi" w:cstheme="minorHAnsi"/>
          <w:lang w:val="ru-RU"/>
        </w:rPr>
        <w:t>третьем уровне</w:t>
      </w:r>
      <w:r w:rsidRPr="00076CE4">
        <w:rPr>
          <w:rFonts w:asciiTheme="minorHAnsi" w:hAnsiTheme="minorHAnsi" w:cstheme="minorHAnsi"/>
        </w:rPr>
        <w:t xml:space="preserve"> функции проверялись без использования каких-либо заглушек. </w:t>
      </w:r>
    </w:p>
    <w:p w14:paraId="589486E2" w14:textId="77777777" w:rsidR="0040031C" w:rsidRDefault="0040031C">
      <w:pPr>
        <w:spacing w:after="160" w:line="259" w:lineRule="auto"/>
        <w:rPr>
          <w:rFonts w:asciiTheme="minorHAnsi" w:hAnsiTheme="minorHAnsi" w:cstheme="minorHAnsi"/>
          <w:sz w:val="28"/>
          <w:szCs w:val="28"/>
          <w:lang w:val="en-US"/>
        </w:rPr>
      </w:pPr>
      <w:r>
        <w:rPr>
          <w:rFonts w:asciiTheme="minorHAnsi" w:hAnsiTheme="minorHAnsi" w:cstheme="minorHAnsi"/>
          <w:sz w:val="28"/>
          <w:szCs w:val="28"/>
          <w:lang w:val="en-US"/>
        </w:rPr>
        <w:br w:type="page"/>
      </w:r>
    </w:p>
    <w:p w14:paraId="4294B6E4" w14:textId="7533A02B" w:rsidR="00076CE4" w:rsidRPr="00076CE4" w:rsidRDefault="00076CE4" w:rsidP="00076CE4">
      <w:p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sz w:val="28"/>
          <w:szCs w:val="28"/>
          <w:lang w:val="ru-RU"/>
        </w:rPr>
      </w:pPr>
      <w:r w:rsidRPr="00076CE4">
        <w:rPr>
          <w:rFonts w:asciiTheme="minorHAnsi" w:hAnsiTheme="minorHAnsi" w:cstheme="minorHAnsi"/>
          <w:sz w:val="28"/>
          <w:szCs w:val="28"/>
          <w:lang w:val="en-US"/>
        </w:rPr>
        <w:lastRenderedPageBreak/>
        <w:t>UML-</w:t>
      </w:r>
      <w:r w:rsidRPr="00076CE4">
        <w:rPr>
          <w:rFonts w:asciiTheme="minorHAnsi" w:hAnsiTheme="minorHAnsi" w:cstheme="minorHAnsi"/>
          <w:sz w:val="28"/>
          <w:szCs w:val="28"/>
          <w:lang w:val="ru-RU"/>
        </w:rPr>
        <w:t>диаграмма классов</w:t>
      </w:r>
    </w:p>
    <w:p w14:paraId="0C742CC6" w14:textId="7EB1C453" w:rsidR="00076CE4" w:rsidRPr="00076CE4" w:rsidRDefault="0040031C" w:rsidP="00076CE4">
      <w:pPr>
        <w:shd w:val="clear" w:color="auto" w:fill="FFFFFF"/>
        <w:spacing w:before="100" w:beforeAutospacing="1" w:after="100" w:afterAutospacing="1"/>
        <w:rPr>
          <w:lang w:val="ru-RU"/>
        </w:rPr>
      </w:pPr>
      <w:r w:rsidRPr="0040031C">
        <w:rPr>
          <w:lang w:val="ru-RU"/>
        </w:rPr>
        <w:drawing>
          <wp:inline distT="0" distB="0" distL="0" distR="0" wp14:anchorId="04C59347" wp14:editId="63A4D949">
            <wp:extent cx="5943600" cy="6424295"/>
            <wp:effectExtent l="0" t="0" r="0" b="1905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C1DB1" w14:textId="77777777" w:rsidR="00076CE4" w:rsidRPr="00D710C3" w:rsidRDefault="00076CE4" w:rsidP="00D710C3">
      <w:pPr>
        <w:spacing w:before="100" w:beforeAutospacing="1" w:after="100" w:afterAutospacing="1"/>
        <w:rPr>
          <w:rFonts w:asciiTheme="minorHAnsi" w:hAnsiTheme="minorHAnsi" w:cstheme="minorHAnsi"/>
          <w:color w:val="333333"/>
          <w:sz w:val="22"/>
          <w:szCs w:val="22"/>
        </w:rPr>
      </w:pPr>
    </w:p>
    <w:p w14:paraId="055BD5EC" w14:textId="77777777" w:rsidR="004B2910" w:rsidRPr="00D710C3" w:rsidRDefault="004B2910" w:rsidP="00135546">
      <w:pPr>
        <w:pStyle w:val="code"/>
        <w:rPr>
          <w:rFonts w:ascii="Arial" w:hAnsi="Arial" w:cs="Arial"/>
          <w:sz w:val="24"/>
          <w:szCs w:val="24"/>
        </w:rPr>
      </w:pPr>
      <w:r w:rsidRPr="00D710C3">
        <w:rPr>
          <w:rFonts w:ascii="Arial" w:hAnsi="Arial" w:cs="Arial"/>
          <w:sz w:val="24"/>
          <w:szCs w:val="24"/>
        </w:rPr>
        <w:br/>
      </w:r>
    </w:p>
    <w:p w14:paraId="7503EC86" w14:textId="77777777" w:rsidR="00D710C3" w:rsidRDefault="00D710C3">
      <w:pPr>
        <w:spacing w:after="160" w:line="259" w:lineRule="auto"/>
        <w:rPr>
          <w:rFonts w:asciiTheme="minorHAnsi" w:hAnsiTheme="minorHAnsi" w:cstheme="minorHAnsi"/>
          <w:sz w:val="32"/>
          <w:szCs w:val="32"/>
        </w:rPr>
      </w:pPr>
      <w:r>
        <w:rPr>
          <w:rFonts w:asciiTheme="minorHAnsi" w:hAnsiTheme="minorHAnsi" w:cstheme="minorHAnsi"/>
          <w:sz w:val="32"/>
          <w:szCs w:val="32"/>
        </w:rPr>
        <w:br w:type="page"/>
      </w:r>
    </w:p>
    <w:p w14:paraId="617BD411" w14:textId="77777777" w:rsidR="00C523A0" w:rsidRDefault="00C523A0" w:rsidP="00D710C3">
      <w:pPr>
        <w:spacing w:after="160" w:line="259" w:lineRule="auto"/>
        <w:rPr>
          <w:rFonts w:asciiTheme="minorHAnsi" w:hAnsiTheme="minorHAnsi" w:cstheme="minorHAnsi"/>
          <w:lang w:val="ru-RU"/>
        </w:rPr>
      </w:pPr>
      <w:r w:rsidRPr="00C523A0">
        <w:rPr>
          <w:rFonts w:asciiTheme="minorHAnsi" w:hAnsiTheme="minorHAnsi" w:cstheme="minorHAnsi"/>
          <w:lang w:val="ru-RU"/>
        </w:rPr>
        <w:lastRenderedPageBreak/>
        <w:t xml:space="preserve">Начав выполнять данную работу, я пришла к выводу, что пользоваться </w:t>
      </w:r>
      <w:proofErr w:type="spellStart"/>
      <w:r w:rsidRPr="00C523A0">
        <w:rPr>
          <w:rFonts w:asciiTheme="minorHAnsi" w:hAnsiTheme="minorHAnsi" w:cstheme="minorHAnsi"/>
          <w:lang w:val="en-US"/>
        </w:rPr>
        <w:t>WolframAlpha</w:t>
      </w:r>
      <w:proofErr w:type="spellEnd"/>
      <w:r w:rsidRPr="00C523A0">
        <w:rPr>
          <w:rFonts w:asciiTheme="minorHAnsi" w:hAnsiTheme="minorHAnsi" w:cstheme="minorHAnsi"/>
          <w:lang w:val="ru-RU"/>
        </w:rPr>
        <w:t xml:space="preserve"> как источником истины для дальнейшего тестирования приложения было ошибкой: данный сервис сначала выполняет упрощение данного ему выражения, а только затем выполняет построение графика. При этом он очень большое количество значений, которые должны попасть в ОДЗ. Вот что выдает данный сервис для исходной тригонометрической функции: </w:t>
      </w:r>
    </w:p>
    <w:p w14:paraId="1C9327D2" w14:textId="65CF6C55" w:rsidR="00C523A0" w:rsidRDefault="00C523A0" w:rsidP="00D710C3">
      <w:pPr>
        <w:spacing w:after="160" w:line="259" w:lineRule="auto"/>
        <w:rPr>
          <w:rFonts w:asciiTheme="minorHAnsi" w:hAnsiTheme="minorHAnsi" w:cstheme="minorHAnsi"/>
          <w:sz w:val="32"/>
          <w:szCs w:val="32"/>
          <w:lang w:val="ru-RU"/>
        </w:rPr>
      </w:pPr>
      <w:r>
        <w:rPr>
          <w:rFonts w:asciiTheme="minorHAnsi" w:hAnsiTheme="minorHAnsi" w:cstheme="minorHAnsi"/>
          <w:noProof/>
          <w:sz w:val="32"/>
          <w:szCs w:val="32"/>
          <w:lang w:val="ru-RU"/>
        </w:rPr>
        <w:drawing>
          <wp:inline distT="0" distB="0" distL="0" distR="0" wp14:anchorId="5B412DE1" wp14:editId="001A22EF">
            <wp:extent cx="6409076" cy="5171768"/>
            <wp:effectExtent l="0" t="0" r="4445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31070" cy="5189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92070" w14:textId="77777777" w:rsidR="00C523A0" w:rsidRDefault="00C523A0" w:rsidP="00D710C3">
      <w:pPr>
        <w:spacing w:after="160" w:line="259" w:lineRule="auto"/>
        <w:rPr>
          <w:rFonts w:asciiTheme="minorHAnsi" w:hAnsiTheme="minorHAnsi" w:cstheme="minorHAnsi"/>
          <w:lang w:val="ru-RU"/>
        </w:rPr>
      </w:pPr>
      <w:r w:rsidRPr="00C523A0">
        <w:rPr>
          <w:rFonts w:asciiTheme="minorHAnsi" w:hAnsiTheme="minorHAnsi" w:cstheme="minorHAnsi"/>
          <w:lang w:val="ru-RU"/>
        </w:rPr>
        <w:t xml:space="preserve">Это в большинстве случаев хорошо, но не в данном случае, когда терять ОДЗ ни в коем случае нельзя. </w:t>
      </w:r>
      <w:r>
        <w:rPr>
          <w:rFonts w:asciiTheme="minorHAnsi" w:hAnsiTheme="minorHAnsi" w:cstheme="minorHAnsi"/>
          <w:lang w:val="ru-RU"/>
        </w:rPr>
        <w:br/>
      </w:r>
    </w:p>
    <w:p w14:paraId="481BEEFE" w14:textId="77777777" w:rsidR="00C523A0" w:rsidRDefault="00C523A0">
      <w:pPr>
        <w:spacing w:after="160" w:line="259" w:lineRule="auto"/>
        <w:rPr>
          <w:rFonts w:asciiTheme="minorHAnsi" w:hAnsiTheme="minorHAnsi" w:cstheme="minorHAnsi"/>
          <w:lang w:val="ru-RU"/>
        </w:rPr>
      </w:pPr>
      <w:r>
        <w:rPr>
          <w:rFonts w:asciiTheme="minorHAnsi" w:hAnsiTheme="minorHAnsi" w:cstheme="minorHAnsi"/>
          <w:lang w:val="ru-RU"/>
        </w:rPr>
        <w:br w:type="page"/>
      </w:r>
    </w:p>
    <w:p w14:paraId="629DB981" w14:textId="71EBC612" w:rsidR="00C523A0" w:rsidRDefault="00C523A0" w:rsidP="00D710C3">
      <w:pPr>
        <w:spacing w:after="160" w:line="259" w:lineRule="auto"/>
        <w:rPr>
          <w:rFonts w:asciiTheme="minorHAnsi" w:hAnsiTheme="minorHAnsi" w:cstheme="minorHAnsi"/>
          <w:lang w:val="ru-RU"/>
        </w:rPr>
      </w:pPr>
      <w:r>
        <w:rPr>
          <w:rFonts w:asciiTheme="minorHAnsi" w:hAnsiTheme="minorHAnsi" w:cstheme="minorHAnsi"/>
          <w:lang w:val="ru-RU"/>
        </w:rPr>
        <w:lastRenderedPageBreak/>
        <w:t xml:space="preserve">Поэтому воспользуемся построителем графиков, который не выполняет упрощений. Так будет выглядеть результат: </w:t>
      </w:r>
    </w:p>
    <w:p w14:paraId="7D1AA143" w14:textId="185CF92F" w:rsidR="00C76F27" w:rsidRDefault="00024AE2" w:rsidP="00D710C3">
      <w:pPr>
        <w:spacing w:after="160" w:line="259" w:lineRule="auto"/>
        <w:rPr>
          <w:rFonts w:asciiTheme="minorHAnsi" w:hAnsiTheme="minorHAnsi" w:cstheme="minorHAnsi"/>
          <w:lang w:val="ru-RU"/>
        </w:rPr>
      </w:pPr>
      <w:r>
        <w:rPr>
          <w:rFonts w:asciiTheme="minorHAnsi" w:hAnsiTheme="minorHAnsi" w:cstheme="minorHAnsi"/>
          <w:noProof/>
          <w:lang w:val="ru-RU"/>
        </w:rPr>
        <w:drawing>
          <wp:inline distT="0" distB="0" distL="0" distR="0" wp14:anchorId="41D04AB4" wp14:editId="1055D493">
            <wp:extent cx="5943600" cy="3714750"/>
            <wp:effectExtent l="0" t="0" r="0" b="6350"/>
            <wp:docPr id="6" name="Picture 6" descr="Chart, bar 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bar chart, line 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3D0A" w14:textId="1D5B870B" w:rsidR="00C523A0" w:rsidRPr="00C523A0" w:rsidRDefault="00C523A0" w:rsidP="00D710C3">
      <w:pPr>
        <w:spacing w:after="160" w:line="259" w:lineRule="auto"/>
        <w:rPr>
          <w:rFonts w:asciiTheme="minorHAnsi" w:hAnsiTheme="minorHAnsi" w:cstheme="minorHAnsi"/>
          <w:lang w:val="ru-RU"/>
        </w:rPr>
      </w:pPr>
      <w:r w:rsidRPr="00C523A0">
        <w:rPr>
          <w:rFonts w:asciiTheme="minorHAnsi" w:hAnsiTheme="minorHAnsi" w:cstheme="minorHAnsi"/>
          <w:noProof/>
          <w:sz w:val="32"/>
          <w:szCs w:val="32"/>
        </w:rPr>
        <w:drawing>
          <wp:inline distT="0" distB="0" distL="0" distR="0" wp14:anchorId="5B5885BD" wp14:editId="5B3406E5">
            <wp:extent cx="5938684" cy="3711677"/>
            <wp:effectExtent l="0" t="0" r="5080" b="0"/>
            <wp:docPr id="3" name="Picture 3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1177" cy="376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EE04F" w14:textId="4C6A0216" w:rsidR="00C523A0" w:rsidRPr="00076CE4" w:rsidRDefault="00076CE4" w:rsidP="00D710C3">
      <w:pPr>
        <w:spacing w:after="160" w:line="259" w:lineRule="auto"/>
        <w:rPr>
          <w:rFonts w:asciiTheme="minorHAnsi" w:hAnsiTheme="minorHAnsi" w:cstheme="minorHAnsi"/>
          <w:lang w:val="ru-RU"/>
        </w:rPr>
      </w:pPr>
      <w:r w:rsidRPr="00076CE4">
        <w:rPr>
          <w:rFonts w:asciiTheme="minorHAnsi" w:hAnsiTheme="minorHAnsi" w:cstheme="minorHAnsi"/>
          <w:lang w:val="ru-RU"/>
        </w:rPr>
        <w:lastRenderedPageBreak/>
        <w:t>Если приближать функцию еще сильнее и выявлять точки экстремума и нули, то получится нечто похожее на это (рисунок схематичный, масштаб не выдержан):</w:t>
      </w:r>
    </w:p>
    <w:p w14:paraId="29422F3B" w14:textId="2C61EA2F" w:rsidR="00076CE4" w:rsidRPr="00076CE4" w:rsidRDefault="00076CE4" w:rsidP="00076CE4">
      <w:r w:rsidRPr="00076CE4">
        <w:fldChar w:fldCharType="begin"/>
      </w:r>
      <w:r w:rsidRPr="00076CE4">
        <w:instrText xml:space="preserve"> INCLUDEPICTURE "/var/folders/y5/3r5klkzd16vdf2ysqtrz210h0000gn/T/com.microsoft.Word/WebArchiveCopyPasteTempFiles/page1image60458000" \* MERGEFORMATINET </w:instrText>
      </w:r>
      <w:r w:rsidRPr="00076CE4">
        <w:fldChar w:fldCharType="separate"/>
      </w:r>
      <w:r w:rsidRPr="00076CE4">
        <w:rPr>
          <w:noProof/>
        </w:rPr>
        <w:drawing>
          <wp:inline distT="0" distB="0" distL="0" distR="0" wp14:anchorId="36244A46" wp14:editId="54256B88">
            <wp:extent cx="5811080" cy="6357668"/>
            <wp:effectExtent l="0" t="0" r="5715" b="5080"/>
            <wp:docPr id="5" name="Picture 5" descr="page1image60458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page1image60458000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4" b="18966"/>
                    <a:stretch/>
                  </pic:blipFill>
                  <pic:spPr bwMode="auto">
                    <a:xfrm>
                      <a:off x="0" y="0"/>
                      <a:ext cx="5811520" cy="635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76CE4">
        <w:fldChar w:fldCharType="end"/>
      </w:r>
    </w:p>
    <w:p w14:paraId="19DEDC16" w14:textId="3A9B10F4" w:rsidR="00076CE4" w:rsidRDefault="00076CE4">
      <w:pPr>
        <w:spacing w:after="160" w:line="259" w:lineRule="auto"/>
        <w:rPr>
          <w:rFonts w:asciiTheme="minorHAnsi" w:hAnsiTheme="minorHAnsi" w:cstheme="minorHAnsi"/>
          <w:sz w:val="32"/>
          <w:szCs w:val="32"/>
          <w:lang w:val="ru-RU"/>
        </w:rPr>
      </w:pPr>
      <w:r>
        <w:rPr>
          <w:rFonts w:asciiTheme="minorHAnsi" w:hAnsiTheme="minorHAnsi" w:cstheme="minorHAnsi"/>
          <w:sz w:val="32"/>
          <w:szCs w:val="32"/>
          <w:lang w:val="ru-RU"/>
        </w:rPr>
        <w:br w:type="page"/>
      </w:r>
    </w:p>
    <w:p w14:paraId="69E64498" w14:textId="77029FC1" w:rsidR="00076CE4" w:rsidRDefault="00DB5C16" w:rsidP="00D710C3">
      <w:pPr>
        <w:spacing w:after="160" w:line="259" w:lineRule="auto"/>
        <w:rPr>
          <w:rFonts w:asciiTheme="minorHAnsi" w:hAnsiTheme="minorHAnsi" w:cstheme="minorHAnsi"/>
          <w:lang w:val="en-US"/>
        </w:rPr>
      </w:pPr>
      <w:r>
        <w:rPr>
          <w:rFonts w:asciiTheme="minorHAnsi" w:hAnsiTheme="minorHAnsi" w:cstheme="minorHAnsi"/>
          <w:lang w:val="ru-RU"/>
        </w:rPr>
        <w:lastRenderedPageBreak/>
        <w:t xml:space="preserve">Графики, построенные по </w:t>
      </w:r>
      <w:r>
        <w:rPr>
          <w:rFonts w:asciiTheme="minorHAnsi" w:hAnsiTheme="minorHAnsi" w:cstheme="minorHAnsi"/>
          <w:lang w:val="en-US"/>
        </w:rPr>
        <w:t>CSV</w:t>
      </w:r>
    </w:p>
    <w:p w14:paraId="3AB7A4D4" w14:textId="5C386E71" w:rsidR="00DB5C16" w:rsidRDefault="00DB5C16" w:rsidP="00D710C3">
      <w:pPr>
        <w:spacing w:after="160" w:line="259" w:lineRule="auto"/>
        <w:rPr>
          <w:rFonts w:asciiTheme="minorHAnsi" w:hAnsiTheme="minorHAnsi" w:cstheme="minorHAnsi"/>
          <w:lang w:val="ru-RU"/>
        </w:rPr>
      </w:pPr>
      <w:r w:rsidRPr="00DB5C16">
        <w:rPr>
          <w:rFonts w:asciiTheme="minorHAnsi" w:hAnsiTheme="minorHAnsi" w:cstheme="minorHAnsi"/>
          <w:lang w:val="ru-RU"/>
        </w:rPr>
        <w:drawing>
          <wp:inline distT="0" distB="0" distL="0" distR="0" wp14:anchorId="744B1A77" wp14:editId="46F7FE84">
            <wp:extent cx="5088835" cy="3798140"/>
            <wp:effectExtent l="0" t="0" r="4445" b="0"/>
            <wp:docPr id="9" name="Picture 9" descr="A picture containing text, sky, boat, wa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sky, boat, wa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9556" cy="385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C3AF" w14:textId="50CC0E6D" w:rsidR="00DB5C16" w:rsidRDefault="009A7CFB" w:rsidP="00D710C3">
      <w:pPr>
        <w:spacing w:after="160" w:line="259" w:lineRule="auto"/>
        <w:rPr>
          <w:rFonts w:asciiTheme="minorHAnsi" w:hAnsiTheme="minorHAnsi" w:cstheme="minorHAnsi"/>
          <w:lang w:val="ru-RU"/>
        </w:rPr>
      </w:pPr>
      <w:r w:rsidRPr="009A7CFB">
        <w:rPr>
          <w:rFonts w:asciiTheme="minorHAnsi" w:hAnsiTheme="minorHAnsi" w:cstheme="minorHAnsi"/>
          <w:lang w:val="ru-RU"/>
        </w:rPr>
        <w:drawing>
          <wp:inline distT="0" distB="0" distL="0" distR="0" wp14:anchorId="36263246" wp14:editId="282D4494">
            <wp:extent cx="5088255" cy="3814561"/>
            <wp:effectExtent l="0" t="0" r="4445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41693" cy="385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559F" w14:textId="173FE40C" w:rsidR="009A7CFB" w:rsidRDefault="009A7CFB" w:rsidP="00D710C3">
      <w:pPr>
        <w:spacing w:after="160" w:line="259" w:lineRule="auto"/>
        <w:rPr>
          <w:rFonts w:asciiTheme="minorHAnsi" w:hAnsiTheme="minorHAnsi" w:cstheme="minorHAnsi"/>
          <w:lang w:val="ru-RU"/>
        </w:rPr>
      </w:pPr>
      <w:r w:rsidRPr="009A7CFB">
        <w:rPr>
          <w:rFonts w:asciiTheme="minorHAnsi" w:hAnsiTheme="minorHAnsi" w:cstheme="minorHAnsi"/>
          <w:lang w:val="ru-RU"/>
        </w:rPr>
        <w:lastRenderedPageBreak/>
        <w:drawing>
          <wp:inline distT="0" distB="0" distL="0" distR="0" wp14:anchorId="4B210F0C" wp14:editId="24D185A9">
            <wp:extent cx="5217725" cy="3909391"/>
            <wp:effectExtent l="0" t="0" r="2540" b="2540"/>
            <wp:docPr id="11" name="Picture 11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82670" cy="3958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660C" w14:textId="399F768F" w:rsidR="009A7CFB" w:rsidRDefault="009A7CFB" w:rsidP="00D710C3">
      <w:pPr>
        <w:spacing w:after="160" w:line="259" w:lineRule="auto"/>
        <w:rPr>
          <w:rFonts w:asciiTheme="minorHAnsi" w:hAnsiTheme="minorHAnsi" w:cstheme="minorHAnsi"/>
          <w:lang w:val="ru-RU"/>
        </w:rPr>
      </w:pPr>
      <w:r w:rsidRPr="009A7CFB">
        <w:rPr>
          <w:rFonts w:asciiTheme="minorHAnsi" w:hAnsiTheme="minorHAnsi" w:cstheme="minorHAnsi"/>
          <w:lang w:val="ru-RU"/>
        </w:rPr>
        <w:drawing>
          <wp:inline distT="0" distB="0" distL="0" distR="0" wp14:anchorId="359417B4" wp14:editId="17794DD7">
            <wp:extent cx="5261113" cy="3934592"/>
            <wp:effectExtent l="0" t="0" r="0" b="2540"/>
            <wp:docPr id="15" name="Picture 1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hist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2177" cy="39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124A4" w14:textId="72533C13" w:rsidR="009A7CFB" w:rsidRDefault="009A7CFB" w:rsidP="00D710C3">
      <w:pPr>
        <w:spacing w:after="160" w:line="259" w:lineRule="auto"/>
        <w:rPr>
          <w:rFonts w:asciiTheme="minorHAnsi" w:hAnsiTheme="minorHAnsi" w:cstheme="minorHAnsi"/>
          <w:lang w:val="ru-RU"/>
        </w:rPr>
      </w:pPr>
      <w:r w:rsidRPr="009A7CFB">
        <w:rPr>
          <w:rFonts w:asciiTheme="minorHAnsi" w:hAnsiTheme="minorHAnsi" w:cstheme="minorHAnsi"/>
          <w:lang w:val="ru-RU"/>
        </w:rPr>
        <w:lastRenderedPageBreak/>
        <w:drawing>
          <wp:inline distT="0" distB="0" distL="0" distR="0" wp14:anchorId="6C03F6DC" wp14:editId="160FAC57">
            <wp:extent cx="4028661" cy="301590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35652" cy="3021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A720" w14:textId="4DDD3FB1" w:rsidR="009A7CFB" w:rsidRDefault="009A7CFB" w:rsidP="00D710C3">
      <w:pPr>
        <w:spacing w:after="160" w:line="259" w:lineRule="auto"/>
        <w:rPr>
          <w:rFonts w:asciiTheme="minorHAnsi" w:hAnsiTheme="minorHAnsi" w:cstheme="minorHAnsi"/>
          <w:lang w:val="ru-RU"/>
        </w:rPr>
      </w:pPr>
      <w:r w:rsidRPr="009A7CFB">
        <w:rPr>
          <w:rFonts w:asciiTheme="minorHAnsi" w:hAnsiTheme="minorHAnsi" w:cstheme="minorHAnsi"/>
          <w:lang w:val="ru-RU"/>
        </w:rPr>
        <w:drawing>
          <wp:inline distT="0" distB="0" distL="0" distR="0" wp14:anchorId="644E4C8D" wp14:editId="73EC5DF4">
            <wp:extent cx="4052329" cy="3021496"/>
            <wp:effectExtent l="0" t="0" r="0" b="1270"/>
            <wp:docPr id="16" name="Picture 1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hist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79661" cy="304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526D" w14:textId="31EAC353" w:rsidR="009A7CFB" w:rsidRDefault="009A7CFB" w:rsidP="00D710C3">
      <w:pPr>
        <w:spacing w:after="160" w:line="259" w:lineRule="auto"/>
        <w:rPr>
          <w:rFonts w:asciiTheme="minorHAnsi" w:hAnsiTheme="minorHAnsi" w:cstheme="minorHAnsi"/>
          <w:lang w:val="ru-RU"/>
        </w:rPr>
      </w:pPr>
      <w:r w:rsidRPr="009A7CFB">
        <w:rPr>
          <w:rFonts w:asciiTheme="minorHAnsi" w:hAnsiTheme="minorHAnsi" w:cstheme="minorHAnsi"/>
          <w:lang w:val="ru-RU"/>
        </w:rPr>
        <w:lastRenderedPageBreak/>
        <w:drawing>
          <wp:inline distT="0" distB="0" distL="0" distR="0" wp14:anchorId="16CEFA20" wp14:editId="1C7809DB">
            <wp:extent cx="4439285" cy="3347013"/>
            <wp:effectExtent l="0" t="0" r="0" b="6350"/>
            <wp:docPr id="17" name="Picture 1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0072" cy="337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1E4C" w14:textId="6A59641A" w:rsidR="009A7CFB" w:rsidRDefault="009A7CFB" w:rsidP="00D710C3">
      <w:pPr>
        <w:spacing w:after="160" w:line="259" w:lineRule="auto"/>
        <w:rPr>
          <w:rFonts w:asciiTheme="minorHAnsi" w:hAnsiTheme="minorHAnsi" w:cstheme="minorHAnsi"/>
          <w:lang w:val="ru-RU"/>
        </w:rPr>
      </w:pPr>
      <w:r w:rsidRPr="009A7CFB">
        <w:rPr>
          <w:rFonts w:asciiTheme="minorHAnsi" w:hAnsiTheme="minorHAnsi" w:cstheme="minorHAnsi"/>
          <w:lang w:val="ru-RU"/>
        </w:rPr>
        <w:drawing>
          <wp:inline distT="0" distB="0" distL="0" distR="0" wp14:anchorId="50E530EC" wp14:editId="1FD53ED0">
            <wp:extent cx="4439478" cy="3328185"/>
            <wp:effectExtent l="0" t="0" r="5715" b="0"/>
            <wp:docPr id="18" name="Picture 1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59413" cy="334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21CF4" w14:textId="441EE2E9" w:rsidR="009A7CFB" w:rsidRDefault="009A7CFB" w:rsidP="00D710C3">
      <w:pPr>
        <w:spacing w:after="160" w:line="259" w:lineRule="auto"/>
        <w:rPr>
          <w:rFonts w:asciiTheme="minorHAnsi" w:hAnsiTheme="minorHAnsi" w:cstheme="minorHAnsi"/>
          <w:lang w:val="ru-RU"/>
        </w:rPr>
      </w:pPr>
      <w:r w:rsidRPr="009A7CFB">
        <w:rPr>
          <w:rFonts w:asciiTheme="minorHAnsi" w:hAnsiTheme="minorHAnsi" w:cstheme="minorHAnsi"/>
          <w:lang w:val="ru-RU"/>
        </w:rPr>
        <w:lastRenderedPageBreak/>
        <w:drawing>
          <wp:inline distT="0" distB="0" distL="0" distR="0" wp14:anchorId="3416B5E6" wp14:editId="00561A6E">
            <wp:extent cx="4914239" cy="3684104"/>
            <wp:effectExtent l="0" t="0" r="1270" b="0"/>
            <wp:docPr id="19" name="Picture 19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&#10;&#10;Description automatically generated with low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40069" cy="3703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3E201" w14:textId="25C9E646" w:rsidR="009A7CFB" w:rsidRPr="00DB5C16" w:rsidRDefault="009A7CFB" w:rsidP="00D710C3">
      <w:pPr>
        <w:spacing w:after="160" w:line="259" w:lineRule="auto"/>
        <w:rPr>
          <w:rFonts w:asciiTheme="minorHAnsi" w:hAnsiTheme="minorHAnsi" w:cstheme="minorHAnsi"/>
          <w:lang w:val="ru-RU"/>
        </w:rPr>
      </w:pPr>
      <w:r w:rsidRPr="009A7CFB">
        <w:rPr>
          <w:rFonts w:asciiTheme="minorHAnsi" w:hAnsiTheme="minorHAnsi" w:cstheme="minorHAnsi"/>
          <w:lang w:val="ru-RU"/>
        </w:rPr>
        <w:drawing>
          <wp:inline distT="0" distB="0" distL="0" distR="0" wp14:anchorId="4D93CF04" wp14:editId="0AED0096">
            <wp:extent cx="4913630" cy="3688897"/>
            <wp:effectExtent l="0" t="0" r="1270" b="0"/>
            <wp:docPr id="20" name="Picture 2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dia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1701" cy="3709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1EBF7" w14:textId="5E186105" w:rsidR="002E60E9" w:rsidRPr="007E11E9" w:rsidRDefault="007E11E9" w:rsidP="00D710C3">
      <w:pPr>
        <w:spacing w:after="160" w:line="259" w:lineRule="auto"/>
        <w:rPr>
          <w:rFonts w:asciiTheme="minorHAnsi" w:hAnsiTheme="minorHAnsi" w:cstheme="minorHAnsi"/>
          <w:sz w:val="32"/>
          <w:szCs w:val="32"/>
          <w:lang w:val="en-US"/>
        </w:rPr>
      </w:pPr>
      <w:r>
        <w:rPr>
          <w:rFonts w:asciiTheme="minorHAnsi" w:hAnsiTheme="minorHAnsi" w:cstheme="minorHAnsi"/>
          <w:sz w:val="32"/>
          <w:szCs w:val="32"/>
          <w:lang w:val="en-US"/>
        </w:rPr>
        <w:t xml:space="preserve"> </w:t>
      </w:r>
    </w:p>
    <w:p w14:paraId="0F53AB5F" w14:textId="15017625" w:rsidR="002E60E9" w:rsidRDefault="002E60E9" w:rsidP="00D710C3">
      <w:pPr>
        <w:spacing w:after="160" w:line="259" w:lineRule="auto"/>
        <w:rPr>
          <w:rFonts w:asciiTheme="minorHAnsi" w:hAnsiTheme="minorHAnsi" w:cstheme="minorHAnsi"/>
          <w:sz w:val="32"/>
          <w:szCs w:val="32"/>
        </w:rPr>
      </w:pPr>
    </w:p>
    <w:p w14:paraId="741E236F" w14:textId="684EE69D" w:rsidR="002E60E9" w:rsidRDefault="002E60E9" w:rsidP="00D710C3">
      <w:pPr>
        <w:spacing w:after="160" w:line="259" w:lineRule="auto"/>
        <w:rPr>
          <w:rFonts w:asciiTheme="minorHAnsi" w:hAnsiTheme="minorHAnsi" w:cstheme="minorHAnsi"/>
          <w:sz w:val="32"/>
          <w:szCs w:val="32"/>
        </w:rPr>
      </w:pPr>
      <w:r w:rsidRPr="002E60E9">
        <w:rPr>
          <w:rFonts w:asciiTheme="minorHAnsi" w:hAnsiTheme="minorHAnsi" w:cstheme="minorHAnsi"/>
          <w:sz w:val="32"/>
          <w:szCs w:val="32"/>
        </w:rPr>
        <w:lastRenderedPageBreak/>
        <w:drawing>
          <wp:inline distT="0" distB="0" distL="0" distR="0" wp14:anchorId="6C5F8F98" wp14:editId="5429C08B">
            <wp:extent cx="5181600" cy="3923291"/>
            <wp:effectExtent l="0" t="0" r="0" b="1270"/>
            <wp:docPr id="21" name="Picture 21" descr="Graphical user interface, application, table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application, table, Exce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3435" cy="3977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0128" w14:textId="55AE344B" w:rsidR="007E11E9" w:rsidRDefault="007E11E9" w:rsidP="00D710C3">
      <w:pPr>
        <w:spacing w:after="160" w:line="259" w:lineRule="auto"/>
        <w:rPr>
          <w:rFonts w:asciiTheme="minorHAnsi" w:hAnsiTheme="minorHAnsi" w:cstheme="minorHAnsi"/>
          <w:sz w:val="32"/>
          <w:szCs w:val="32"/>
        </w:rPr>
      </w:pPr>
      <w:r w:rsidRPr="007E11E9">
        <w:rPr>
          <w:rFonts w:asciiTheme="minorHAnsi" w:hAnsiTheme="minorHAnsi" w:cstheme="minorHAnsi"/>
          <w:sz w:val="32"/>
          <w:szCs w:val="32"/>
        </w:rPr>
        <w:drawing>
          <wp:inline distT="0" distB="0" distL="0" distR="0" wp14:anchorId="17190235" wp14:editId="3B596AEE">
            <wp:extent cx="5181600" cy="3900592"/>
            <wp:effectExtent l="0" t="0" r="0" b="0"/>
            <wp:docPr id="22" name="Picture 2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671" cy="396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B5E8B" w14:textId="77777777" w:rsidR="002E60E9" w:rsidRDefault="002E60E9" w:rsidP="00D710C3">
      <w:pPr>
        <w:spacing w:after="160" w:line="259" w:lineRule="auto"/>
        <w:rPr>
          <w:rFonts w:asciiTheme="minorHAnsi" w:hAnsiTheme="minorHAnsi" w:cstheme="minorHAnsi"/>
          <w:sz w:val="32"/>
          <w:szCs w:val="32"/>
        </w:rPr>
      </w:pPr>
    </w:p>
    <w:p w14:paraId="31AF0FA0" w14:textId="59D65A51" w:rsidR="00CB21D9" w:rsidRDefault="00564F50" w:rsidP="00D710C3">
      <w:pPr>
        <w:spacing w:after="160" w:line="259" w:lineRule="auto"/>
        <w:rPr>
          <w:rFonts w:asciiTheme="minorHAnsi" w:hAnsiTheme="minorHAnsi" w:cstheme="minorHAnsi"/>
          <w:sz w:val="32"/>
          <w:szCs w:val="32"/>
        </w:rPr>
      </w:pPr>
      <w:r w:rsidRPr="00D710C3">
        <w:rPr>
          <w:rFonts w:asciiTheme="minorHAnsi" w:hAnsiTheme="minorHAnsi" w:cstheme="minorHAnsi"/>
          <w:sz w:val="32"/>
          <w:szCs w:val="32"/>
        </w:rPr>
        <w:t>Вывод</w:t>
      </w:r>
    </w:p>
    <w:p w14:paraId="27573B95" w14:textId="20355B1B" w:rsidR="00076CE4" w:rsidRPr="00076CE4" w:rsidRDefault="00076CE4" w:rsidP="00076CE4">
      <w:pPr>
        <w:shd w:val="clear" w:color="auto" w:fill="FFFFFF"/>
        <w:spacing w:before="100" w:beforeAutospacing="1" w:after="100" w:afterAutospacing="1"/>
      </w:pPr>
      <w:r w:rsidRPr="00076CE4">
        <w:rPr>
          <w:rFonts w:ascii="ArialMT" w:hAnsi="ArialMT"/>
          <w:sz w:val="22"/>
          <w:szCs w:val="22"/>
        </w:rPr>
        <w:t>В ходе выполнения лабораторной работы было проведено и изучено интеграционное тестирование функции, были изучены основные принципы интеграционного тестирования и был изучен</w:t>
      </w:r>
      <w:r w:rsidR="007E11E9">
        <w:rPr>
          <w:rFonts w:ascii="ArialMT" w:hAnsi="ArialMT"/>
          <w:sz w:val="22"/>
          <w:szCs w:val="22"/>
          <w:lang w:val="ru-RU"/>
        </w:rPr>
        <w:t xml:space="preserve"> </w:t>
      </w:r>
      <w:r w:rsidRPr="00076CE4">
        <w:rPr>
          <w:rFonts w:ascii="ArialMT" w:hAnsi="ArialMT"/>
          <w:sz w:val="22"/>
          <w:szCs w:val="22"/>
        </w:rPr>
        <w:t xml:space="preserve">Mockito, при помощи которого создавались табличные заглушки в ходе выполнения лабораторной работы. </w:t>
      </w:r>
    </w:p>
    <w:p w14:paraId="52E5156B" w14:textId="77777777" w:rsidR="00076CE4" w:rsidRPr="00076CE4" w:rsidRDefault="00076CE4" w:rsidP="00D710C3">
      <w:pPr>
        <w:spacing w:after="160" w:line="259" w:lineRule="auto"/>
        <w:rPr>
          <w:rFonts w:asciiTheme="minorHAnsi" w:hAnsiTheme="minorHAnsi" w:cstheme="minorHAnsi"/>
          <w:snapToGrid w:val="0"/>
        </w:rPr>
      </w:pPr>
    </w:p>
    <w:sectPr w:rsidR="00076CE4" w:rsidRPr="00076CE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JetBrains Mono">
    <w:altName w:val="JetBrains Mono"/>
    <w:panose1 w:val="02000009000000000000"/>
    <w:charset w:val="00"/>
    <w:family w:val="modern"/>
    <w:pitch w:val="fixed"/>
    <w:sig w:usb0="A00002FF" w:usb1="1000F8EB" w:usb2="00000008" w:usb3="00000000" w:csb0="000001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Helvetica Neue">
    <w:altName w:val="Helvetica Neue"/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MT">
    <w:altName w:val="Arial"/>
    <w:panose1 w:val="020B0604020202020204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3F2B71"/>
    <w:multiLevelType w:val="multilevel"/>
    <w:tmpl w:val="7EF886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A045C6D"/>
    <w:multiLevelType w:val="multilevel"/>
    <w:tmpl w:val="124E7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01227A0"/>
    <w:multiLevelType w:val="multilevel"/>
    <w:tmpl w:val="9FA878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114339E"/>
    <w:multiLevelType w:val="hybridMultilevel"/>
    <w:tmpl w:val="E97274D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2B114E"/>
    <w:multiLevelType w:val="multilevel"/>
    <w:tmpl w:val="09D0EF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76845D3"/>
    <w:multiLevelType w:val="multilevel"/>
    <w:tmpl w:val="E58CA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48857BC"/>
    <w:multiLevelType w:val="hybridMultilevel"/>
    <w:tmpl w:val="0CC8B96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4FC0416"/>
    <w:multiLevelType w:val="multilevel"/>
    <w:tmpl w:val="E8C2FB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C1663B5"/>
    <w:multiLevelType w:val="multilevel"/>
    <w:tmpl w:val="BF14FC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F874B4F"/>
    <w:multiLevelType w:val="multilevel"/>
    <w:tmpl w:val="C826D7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72575196"/>
    <w:multiLevelType w:val="multilevel"/>
    <w:tmpl w:val="497213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461096B"/>
    <w:multiLevelType w:val="multilevel"/>
    <w:tmpl w:val="F00A523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4"/>
  </w:num>
  <w:num w:numId="2">
    <w:abstractNumId w:val="3"/>
  </w:num>
  <w:num w:numId="3">
    <w:abstractNumId w:val="6"/>
  </w:num>
  <w:num w:numId="4">
    <w:abstractNumId w:val="5"/>
  </w:num>
  <w:num w:numId="5">
    <w:abstractNumId w:val="1"/>
  </w:num>
  <w:num w:numId="6">
    <w:abstractNumId w:val="10"/>
  </w:num>
  <w:num w:numId="7">
    <w:abstractNumId w:val="8"/>
  </w:num>
  <w:num w:numId="8">
    <w:abstractNumId w:val="0"/>
  </w:num>
  <w:num w:numId="9">
    <w:abstractNumId w:val="2"/>
  </w:num>
  <w:num w:numId="10">
    <w:abstractNumId w:val="7"/>
  </w:num>
  <w:num w:numId="11">
    <w:abstractNumId w:val="11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09AF"/>
    <w:rsid w:val="0000346B"/>
    <w:rsid w:val="00024AE2"/>
    <w:rsid w:val="000307AD"/>
    <w:rsid w:val="00035220"/>
    <w:rsid w:val="00076CE4"/>
    <w:rsid w:val="000D23F1"/>
    <w:rsid w:val="00132B94"/>
    <w:rsid w:val="00135546"/>
    <w:rsid w:val="001C1962"/>
    <w:rsid w:val="002030D7"/>
    <w:rsid w:val="002163CB"/>
    <w:rsid w:val="002671D5"/>
    <w:rsid w:val="00274D5E"/>
    <w:rsid w:val="002E1DD6"/>
    <w:rsid w:val="002E2A09"/>
    <w:rsid w:val="002E60E9"/>
    <w:rsid w:val="00375ED9"/>
    <w:rsid w:val="003A1E3C"/>
    <w:rsid w:val="003F39D1"/>
    <w:rsid w:val="003F48F8"/>
    <w:rsid w:val="0040031C"/>
    <w:rsid w:val="00426B7C"/>
    <w:rsid w:val="004309BC"/>
    <w:rsid w:val="004B2910"/>
    <w:rsid w:val="004B7A63"/>
    <w:rsid w:val="004C48C6"/>
    <w:rsid w:val="00507B7C"/>
    <w:rsid w:val="005555CB"/>
    <w:rsid w:val="00564F50"/>
    <w:rsid w:val="005D53CB"/>
    <w:rsid w:val="00612971"/>
    <w:rsid w:val="006864BC"/>
    <w:rsid w:val="006A09AF"/>
    <w:rsid w:val="006B52F1"/>
    <w:rsid w:val="00735C84"/>
    <w:rsid w:val="007E11E9"/>
    <w:rsid w:val="007E273B"/>
    <w:rsid w:val="007F04AA"/>
    <w:rsid w:val="00832101"/>
    <w:rsid w:val="008C2681"/>
    <w:rsid w:val="008F449F"/>
    <w:rsid w:val="00915547"/>
    <w:rsid w:val="00930548"/>
    <w:rsid w:val="00962206"/>
    <w:rsid w:val="009918F8"/>
    <w:rsid w:val="009A7CFB"/>
    <w:rsid w:val="009F2BA0"/>
    <w:rsid w:val="009F312A"/>
    <w:rsid w:val="00A3508C"/>
    <w:rsid w:val="00AB15DA"/>
    <w:rsid w:val="00AB7C91"/>
    <w:rsid w:val="00B04B96"/>
    <w:rsid w:val="00B06F68"/>
    <w:rsid w:val="00B724E2"/>
    <w:rsid w:val="00BC37AF"/>
    <w:rsid w:val="00C523A0"/>
    <w:rsid w:val="00C53A3D"/>
    <w:rsid w:val="00C60D8F"/>
    <w:rsid w:val="00C76F27"/>
    <w:rsid w:val="00C9050D"/>
    <w:rsid w:val="00C940D0"/>
    <w:rsid w:val="00C94C17"/>
    <w:rsid w:val="00CB21D9"/>
    <w:rsid w:val="00CB23FB"/>
    <w:rsid w:val="00D01458"/>
    <w:rsid w:val="00D46D1F"/>
    <w:rsid w:val="00D710C3"/>
    <w:rsid w:val="00DB5C16"/>
    <w:rsid w:val="00DE2651"/>
    <w:rsid w:val="00E719E7"/>
    <w:rsid w:val="00F10F76"/>
    <w:rsid w:val="00F217C4"/>
    <w:rsid w:val="00FC1F1E"/>
    <w:rsid w:val="00FF0C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6D11F2F"/>
  <w15:chartTrackingRefBased/>
  <w15:docId w15:val="{39D5ACC6-5254-4C23-8BC0-9B3483A9F7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030D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RU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64F50"/>
    <w:pPr>
      <w:spacing w:before="100" w:beforeAutospacing="1" w:after="100" w:afterAutospacing="1"/>
    </w:pPr>
  </w:style>
  <w:style w:type="table" w:styleId="TableGrid">
    <w:name w:val="Table Grid"/>
    <w:basedOn w:val="TableNormal"/>
    <w:uiPriority w:val="39"/>
    <w:rsid w:val="00564F5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564F50"/>
    <w:rPr>
      <w:color w:val="808080"/>
    </w:rPr>
  </w:style>
  <w:style w:type="paragraph" w:styleId="ListParagraph">
    <w:name w:val="List Paragraph"/>
    <w:basedOn w:val="Normal"/>
    <w:uiPriority w:val="34"/>
    <w:qFormat/>
    <w:rsid w:val="00426B7C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apple-converted-space">
    <w:name w:val="apple-converted-space"/>
    <w:basedOn w:val="DefaultParagraphFont"/>
    <w:rsid w:val="003F39D1"/>
  </w:style>
  <w:style w:type="character" w:styleId="HTMLCode">
    <w:name w:val="HTML Code"/>
    <w:basedOn w:val="DefaultParagraphFont"/>
    <w:uiPriority w:val="99"/>
    <w:semiHidden/>
    <w:unhideWhenUsed/>
    <w:rsid w:val="003F39D1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3F39D1"/>
    <w:rPr>
      <w:b/>
      <w:bCs/>
    </w:rPr>
  </w:style>
  <w:style w:type="paragraph" w:customStyle="1" w:styleId="code">
    <w:name w:val="code"/>
    <w:basedOn w:val="Normal"/>
    <w:qFormat/>
    <w:rsid w:val="00612971"/>
    <w:rPr>
      <w:rFonts w:ascii="JetBrains Mono" w:hAnsi="JetBrains Mono" w:cs="JetBrains Mono"/>
      <w:snapToGrid w:val="0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E265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E2651"/>
    <w:rPr>
      <w:rFonts w:ascii="Courier New" w:eastAsia="Times New Roman" w:hAnsi="Courier New" w:cs="Courier New"/>
      <w:sz w:val="20"/>
      <w:szCs w:val="20"/>
      <w:lang w:val="en-RU" w:eastAsia="en-GB"/>
    </w:rPr>
  </w:style>
  <w:style w:type="character" w:styleId="Hyperlink">
    <w:name w:val="Hyperlink"/>
    <w:basedOn w:val="DefaultParagraphFont"/>
    <w:uiPriority w:val="99"/>
    <w:semiHidden/>
    <w:unhideWhenUsed/>
    <w:rsid w:val="00D710C3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833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736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844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4247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32245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42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9468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06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7563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4094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66969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41989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05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029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4996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5856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155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01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101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066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26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1839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0969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79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1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5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0105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9238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0985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40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462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63713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768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1747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1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6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0447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5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6488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364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2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803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3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5194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9851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0322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962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7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789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1460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85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1440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29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38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49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27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13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680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8580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270</TotalTime>
  <Pages>15</Pages>
  <Words>815</Words>
  <Characters>4649</Characters>
  <Application>Microsoft Office Word</Application>
  <DocSecurity>0</DocSecurity>
  <Lines>38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Давтян Давид Арменович</dc:creator>
  <cp:keywords/>
  <dc:description/>
  <cp:lastModifiedBy>Наумова Надежда Александровна</cp:lastModifiedBy>
  <cp:revision>37</cp:revision>
  <dcterms:created xsi:type="dcterms:W3CDTF">2020-09-26T12:51:00Z</dcterms:created>
  <dcterms:modified xsi:type="dcterms:W3CDTF">2021-03-31T07:39:00Z</dcterms:modified>
</cp:coreProperties>
</file>